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E42E0" w14:textId="77777777" w:rsidR="000F2EF4" w:rsidRPr="0084552B" w:rsidRDefault="000F2EF4" w:rsidP="000F2EF4">
      <w:pPr>
        <w:pStyle w:val="Default"/>
        <w:rPr>
          <w:rFonts w:asciiTheme="minorHAnsi" w:hAnsiTheme="minorHAnsi" w:cstheme="minorHAnsi"/>
          <w:sz w:val="23"/>
          <w:szCs w:val="23"/>
        </w:rPr>
      </w:pPr>
    </w:p>
    <w:sdt>
      <w:sdtPr>
        <w:rPr>
          <w:rFonts w:ascii="Calibri" w:hAnsi="Calibri" w:cs="Calibri"/>
          <w:sz w:val="22"/>
          <w:szCs w:val="22"/>
        </w:rPr>
        <w:alias w:val="Insurance Co Name"/>
        <w:tag w:val="Insurance Co Name"/>
        <w:id w:val="-1608345664"/>
        <w:placeholder>
          <w:docPart w:val="0F4CA240CBF14C449356CD0CCD85EBD0"/>
        </w:placeholder>
        <w:showingPlcHdr/>
      </w:sdtPr>
      <w:sdtContent>
        <w:p w14:paraId="3C1862AB" w14:textId="77777777" w:rsidR="000F2EF4" w:rsidRPr="00044A7A" w:rsidRDefault="000F2EF4" w:rsidP="000F2EF4">
          <w:pPr>
            <w:autoSpaceDE w:val="0"/>
            <w:autoSpaceDN w:val="0"/>
            <w:adjustRightInd w:val="0"/>
            <w:rPr>
              <w:rFonts w:ascii="Calibri" w:hAnsi="Calibri" w:cs="Calibri"/>
              <w:sz w:val="22"/>
              <w:szCs w:val="22"/>
            </w:rPr>
          </w:pPr>
          <w:r w:rsidRPr="00044A7A">
            <w:rPr>
              <w:rFonts w:ascii="Calibri" w:hAnsi="Calibri"/>
              <w:color w:val="808080"/>
              <w:sz w:val="22"/>
              <w:szCs w:val="22"/>
            </w:rPr>
            <w:t>Insurance Co Name</w:t>
          </w:r>
        </w:p>
      </w:sdtContent>
    </w:sdt>
    <w:sdt>
      <w:sdtPr>
        <w:rPr>
          <w:rFonts w:ascii="Calibri" w:hAnsi="Calibri" w:cs="Calibri"/>
          <w:sz w:val="22"/>
          <w:szCs w:val="22"/>
        </w:rPr>
        <w:alias w:val="Insurance Co Address"/>
        <w:tag w:val="Insurance Co Address"/>
        <w:id w:val="1126972536"/>
        <w:placeholder>
          <w:docPart w:val="F970EA4692BB417B8F8B192E55B7EE8C"/>
        </w:placeholder>
        <w:showingPlcHdr/>
      </w:sdtPr>
      <w:sdtContent>
        <w:p w14:paraId="0E8E050D" w14:textId="77777777" w:rsidR="000F2EF4" w:rsidRPr="00044A7A" w:rsidRDefault="000F2EF4" w:rsidP="000F2EF4">
          <w:pPr>
            <w:autoSpaceDE w:val="0"/>
            <w:autoSpaceDN w:val="0"/>
            <w:adjustRightInd w:val="0"/>
            <w:rPr>
              <w:rFonts w:ascii="Calibri" w:hAnsi="Calibri" w:cs="Calibri"/>
              <w:sz w:val="22"/>
              <w:szCs w:val="22"/>
            </w:rPr>
          </w:pPr>
          <w:r w:rsidRPr="00044A7A">
            <w:rPr>
              <w:rFonts w:ascii="Calibri" w:hAnsi="Calibri"/>
              <w:color w:val="808080"/>
              <w:sz w:val="22"/>
              <w:szCs w:val="22"/>
            </w:rPr>
            <w:t>Insurance Co Address</w:t>
          </w:r>
        </w:p>
      </w:sdtContent>
    </w:sdt>
    <w:p w14:paraId="79648FC6" w14:textId="77777777" w:rsidR="000F2EF4" w:rsidRPr="00044A7A" w:rsidRDefault="000F2EF4" w:rsidP="000F2EF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1EC86C8" w14:textId="1D8C4BE0" w:rsidR="000F2EF4" w:rsidRPr="00044A7A" w:rsidRDefault="000F2EF4" w:rsidP="000F2EF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44A7A">
        <w:rPr>
          <w:rFonts w:ascii="Calibri" w:hAnsi="Calibri" w:cs="Calibri"/>
          <w:sz w:val="22"/>
          <w:szCs w:val="22"/>
        </w:rPr>
        <w:fldChar w:fldCharType="begin"/>
      </w:r>
      <w:r w:rsidRPr="00044A7A">
        <w:rPr>
          <w:rFonts w:ascii="Calibri" w:hAnsi="Calibri" w:cs="Calibri"/>
          <w:sz w:val="22"/>
          <w:szCs w:val="22"/>
        </w:rPr>
        <w:instrText xml:space="preserve"> DATE \@ "MMMM d, yyyy" </w:instrText>
      </w:r>
      <w:r w:rsidRPr="00044A7A">
        <w:rPr>
          <w:rFonts w:ascii="Calibri" w:hAnsi="Calibri" w:cs="Calibri"/>
          <w:sz w:val="22"/>
          <w:szCs w:val="22"/>
        </w:rPr>
        <w:fldChar w:fldCharType="separate"/>
      </w:r>
      <w:r w:rsidR="00B53684">
        <w:rPr>
          <w:rFonts w:ascii="Calibri" w:hAnsi="Calibri" w:cs="Calibri"/>
          <w:noProof/>
          <w:sz w:val="22"/>
          <w:szCs w:val="22"/>
        </w:rPr>
        <w:t>June 23, 2023</w:t>
      </w:r>
      <w:r w:rsidRPr="00044A7A">
        <w:rPr>
          <w:rFonts w:ascii="Calibri" w:hAnsi="Calibri" w:cs="Calibri"/>
          <w:sz w:val="22"/>
          <w:szCs w:val="22"/>
        </w:rPr>
        <w:fldChar w:fldCharType="end"/>
      </w:r>
    </w:p>
    <w:p w14:paraId="09FB7735" w14:textId="77777777" w:rsidR="000F2EF4" w:rsidRPr="00044A7A" w:rsidRDefault="000F2EF4" w:rsidP="000F2EF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F18E9D9" w14:textId="77777777" w:rsidR="000F2EF4" w:rsidRPr="00044A7A" w:rsidRDefault="000F2EF4" w:rsidP="000F2EF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44A7A">
        <w:rPr>
          <w:rFonts w:ascii="Calibri" w:hAnsi="Calibri" w:cs="Calibri"/>
          <w:sz w:val="22"/>
          <w:szCs w:val="22"/>
        </w:rPr>
        <w:t xml:space="preserve">Re: </w:t>
      </w:r>
      <w:r w:rsidRPr="00044A7A">
        <w:rPr>
          <w:rFonts w:ascii="Calibri" w:hAnsi="Calibri" w:cs="Calibri"/>
          <w:sz w:val="22"/>
          <w:szCs w:val="22"/>
        </w:rPr>
        <w:tab/>
        <w:t>Name:</w:t>
      </w:r>
      <w:r w:rsidRPr="00044A7A">
        <w:rPr>
          <w:rFonts w:ascii="Calibri" w:hAnsi="Calibri" w:cs="Calibri"/>
          <w:sz w:val="22"/>
          <w:szCs w:val="22"/>
        </w:rPr>
        <w:tab/>
      </w:r>
      <w:r w:rsidRPr="00044A7A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1513909261"/>
          <w:placeholder>
            <w:docPart w:val="23553301020F4E47866450930C4831D4"/>
          </w:placeholder>
          <w:showingPlcHdr/>
        </w:sdtPr>
        <w:sdtContent>
          <w:r w:rsidRPr="00044A7A">
            <w:rPr>
              <w:rFonts w:ascii="Calibri" w:hAnsi="Calibri"/>
              <w:color w:val="808080"/>
              <w:sz w:val="22"/>
              <w:szCs w:val="22"/>
            </w:rPr>
            <w:t>Patient Name</w:t>
          </w:r>
        </w:sdtContent>
      </w:sdt>
      <w:r w:rsidRPr="00044A7A">
        <w:rPr>
          <w:rFonts w:ascii="Calibri" w:hAnsi="Calibri" w:cs="Calibri"/>
          <w:sz w:val="22"/>
          <w:szCs w:val="22"/>
        </w:rPr>
        <w:tab/>
      </w:r>
      <w:r w:rsidRPr="00044A7A">
        <w:rPr>
          <w:rFonts w:ascii="Calibri" w:hAnsi="Calibri" w:cs="Calibri"/>
          <w:sz w:val="22"/>
          <w:szCs w:val="22"/>
        </w:rPr>
        <w:tab/>
      </w:r>
      <w:r w:rsidRPr="00044A7A">
        <w:rPr>
          <w:rFonts w:ascii="Calibri" w:hAnsi="Calibri" w:cs="Calibri"/>
          <w:sz w:val="22"/>
          <w:szCs w:val="22"/>
        </w:rPr>
        <w:tab/>
      </w:r>
    </w:p>
    <w:p w14:paraId="49CFE925" w14:textId="77777777" w:rsidR="000F2EF4" w:rsidRPr="00044A7A" w:rsidRDefault="000F2EF4" w:rsidP="000F2EF4">
      <w:pPr>
        <w:autoSpaceDE w:val="0"/>
        <w:autoSpaceDN w:val="0"/>
        <w:adjustRightInd w:val="0"/>
        <w:ind w:firstLine="720"/>
        <w:rPr>
          <w:rFonts w:ascii="Calibri" w:hAnsi="Calibri" w:cs="Calibri"/>
          <w:sz w:val="22"/>
          <w:szCs w:val="22"/>
        </w:rPr>
      </w:pPr>
      <w:r w:rsidRPr="00044A7A">
        <w:rPr>
          <w:rFonts w:ascii="Calibri" w:hAnsi="Calibri" w:cs="Calibri"/>
          <w:sz w:val="22"/>
          <w:szCs w:val="22"/>
        </w:rPr>
        <w:t xml:space="preserve">DOB: </w:t>
      </w:r>
      <w:r w:rsidRPr="00044A7A">
        <w:rPr>
          <w:rFonts w:ascii="Calibri" w:hAnsi="Calibri" w:cs="Calibri"/>
          <w:sz w:val="22"/>
          <w:szCs w:val="22"/>
        </w:rPr>
        <w:tab/>
      </w:r>
      <w:r w:rsidRPr="00044A7A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908836024"/>
          <w:placeholder>
            <w:docPart w:val="66CCB5CD73BA416D82A0E5B2C9A93245"/>
          </w:placeholder>
          <w:showingPlcHdr/>
        </w:sdtPr>
        <w:sdtContent>
          <w:r w:rsidRPr="00044A7A">
            <w:rPr>
              <w:rFonts w:ascii="Calibri" w:hAnsi="Calibri"/>
              <w:color w:val="808080"/>
              <w:sz w:val="22"/>
              <w:szCs w:val="22"/>
            </w:rPr>
            <w:t>Enter date of birth</w:t>
          </w:r>
        </w:sdtContent>
      </w:sdt>
      <w:r w:rsidRPr="00044A7A">
        <w:rPr>
          <w:rFonts w:ascii="Calibri" w:hAnsi="Calibri" w:cs="Calibri"/>
          <w:sz w:val="22"/>
          <w:szCs w:val="22"/>
        </w:rPr>
        <w:tab/>
      </w:r>
    </w:p>
    <w:p w14:paraId="46E5E2E2" w14:textId="7F22C7B8" w:rsidR="00590B4E" w:rsidRPr="00044A7A" w:rsidRDefault="000F2EF4" w:rsidP="000F2EF4">
      <w:pPr>
        <w:autoSpaceDE w:val="0"/>
        <w:autoSpaceDN w:val="0"/>
        <w:adjustRightInd w:val="0"/>
        <w:ind w:firstLine="720"/>
        <w:rPr>
          <w:rFonts w:ascii="Calibri" w:hAnsi="Calibri" w:cs="Calibri"/>
          <w:sz w:val="22"/>
          <w:szCs w:val="22"/>
        </w:rPr>
      </w:pPr>
      <w:r w:rsidRPr="00044A7A">
        <w:rPr>
          <w:rFonts w:ascii="Calibri" w:hAnsi="Calibri" w:cs="Calibri"/>
          <w:sz w:val="22"/>
          <w:szCs w:val="22"/>
        </w:rPr>
        <w:t>Account #:</w:t>
      </w:r>
      <w:r w:rsidRPr="00044A7A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941070261"/>
          <w:placeholder>
            <w:docPart w:val="163D44A471674BC68D92761A3EF5832C"/>
          </w:placeholder>
          <w:showingPlcHdr/>
        </w:sdtPr>
        <w:sdtContent>
          <w:r w:rsidRPr="00044A7A">
            <w:rPr>
              <w:rFonts w:ascii="Calibri" w:hAnsi="Calibri"/>
              <w:color w:val="808080"/>
              <w:sz w:val="22"/>
              <w:szCs w:val="22"/>
            </w:rPr>
            <w:t>Enter insurance company account number</w:t>
          </w:r>
        </w:sdtContent>
      </w:sdt>
      <w:r w:rsidRPr="00044A7A">
        <w:rPr>
          <w:rFonts w:ascii="Calibri" w:hAnsi="Calibri" w:cs="Calibri"/>
          <w:sz w:val="22"/>
          <w:szCs w:val="22"/>
        </w:rPr>
        <w:tab/>
      </w:r>
    </w:p>
    <w:p w14:paraId="7454D607" w14:textId="77777777" w:rsidR="000F2EF4" w:rsidRPr="00044A7A" w:rsidRDefault="000F2EF4" w:rsidP="000F2EF4">
      <w:pPr>
        <w:autoSpaceDE w:val="0"/>
        <w:autoSpaceDN w:val="0"/>
        <w:adjustRightInd w:val="0"/>
        <w:ind w:firstLine="720"/>
        <w:rPr>
          <w:rFonts w:ascii="Calibri" w:hAnsi="Calibri" w:cs="Calibri"/>
          <w:sz w:val="22"/>
          <w:szCs w:val="22"/>
        </w:rPr>
      </w:pPr>
    </w:p>
    <w:p w14:paraId="1DB0AB10" w14:textId="77777777" w:rsidR="00DF66F5" w:rsidRPr="00044A7A" w:rsidRDefault="00DF66F5" w:rsidP="00DF66F5">
      <w:pPr>
        <w:widowControl w:val="0"/>
        <w:tabs>
          <w:tab w:val="left" w:pos="240"/>
          <w:tab w:val="left" w:pos="480"/>
          <w:tab w:val="left" w:pos="720"/>
          <w:tab w:val="left" w:pos="960"/>
          <w:tab w:val="right" w:leader="dot" w:pos="7650"/>
        </w:tabs>
        <w:autoSpaceDE w:val="0"/>
        <w:autoSpaceDN w:val="0"/>
        <w:adjustRightInd w:val="0"/>
        <w:spacing w:after="180" w:line="280" w:lineRule="atLeast"/>
        <w:textAlignment w:val="center"/>
        <w:rPr>
          <w:rFonts w:ascii="Calibri" w:hAnsi="Calibri" w:cs="Calibri"/>
          <w:color w:val="000000"/>
          <w:sz w:val="22"/>
          <w:szCs w:val="22"/>
          <w:lang w:bidi="en-US"/>
        </w:rPr>
      </w:pPr>
      <w:r w:rsidRPr="00044A7A">
        <w:rPr>
          <w:rFonts w:ascii="Calibri" w:hAnsi="Calibri" w:cs="Calibri"/>
          <w:color w:val="000000"/>
          <w:sz w:val="22"/>
          <w:szCs w:val="22"/>
          <w:lang w:bidi="en-US"/>
        </w:rPr>
        <w:t>To whom it may concern:</w:t>
      </w:r>
    </w:p>
    <w:p w14:paraId="1D9F3B36" w14:textId="4C154520" w:rsidR="00DF66F5" w:rsidRDefault="00DF66F5" w:rsidP="00DF66F5">
      <w:pPr>
        <w:widowControl w:val="0"/>
        <w:tabs>
          <w:tab w:val="left" w:pos="240"/>
          <w:tab w:val="left" w:pos="480"/>
          <w:tab w:val="left" w:pos="720"/>
          <w:tab w:val="left" w:pos="960"/>
          <w:tab w:val="right" w:leader="dot" w:pos="7650"/>
        </w:tabs>
        <w:autoSpaceDE w:val="0"/>
        <w:autoSpaceDN w:val="0"/>
        <w:adjustRightInd w:val="0"/>
        <w:spacing w:after="180" w:line="280" w:lineRule="atLeast"/>
        <w:textAlignment w:val="center"/>
        <w:rPr>
          <w:rFonts w:ascii="Calibri" w:hAnsi="Calibri" w:cs="Calibri"/>
          <w:color w:val="000000"/>
          <w:spacing w:val="2"/>
          <w:sz w:val="22"/>
          <w:szCs w:val="22"/>
          <w:lang w:bidi="en-US"/>
        </w:rPr>
      </w:pPr>
      <w:r w:rsidRPr="00044A7A">
        <w:rPr>
          <w:rFonts w:ascii="Calibri" w:hAnsi="Calibri" w:cs="Calibri"/>
          <w:color w:val="000000"/>
          <w:sz w:val="22"/>
          <w:szCs w:val="22"/>
          <w:lang w:bidi="en-US"/>
        </w:rPr>
        <w:t xml:space="preserve">This </w:t>
      </w:r>
      <w:r w:rsidR="00144A07" w:rsidRPr="00044A7A">
        <w:rPr>
          <w:rFonts w:ascii="Calibri" w:hAnsi="Calibri" w:cs="Calibri"/>
          <w:color w:val="000000"/>
          <w:sz w:val="22"/>
          <w:szCs w:val="22"/>
          <w:lang w:bidi="en-US"/>
        </w:rPr>
        <w:t xml:space="preserve">letter is to support an appeal for </w:t>
      </w:r>
      <w:sdt>
        <w:sdtPr>
          <w:rPr>
            <w:rFonts w:ascii="Calibri" w:hAnsi="Calibri" w:cstheme="minorHAnsi"/>
            <w:sz w:val="22"/>
            <w:szCs w:val="22"/>
          </w:rPr>
          <w:id w:val="718710699"/>
          <w:placeholder>
            <w:docPart w:val="275A8B17C4EA4136BA413E3B7226A5D6"/>
          </w:placeholder>
          <w:showingPlcHdr/>
          <w:comboBox>
            <w:listItem w:value="Choose an item."/>
            <w:listItem w:displayText="reconsideration of your denial of coverage for" w:value="reconsideration of your denial of coverage for"/>
            <w:listItem w:displayText="pre-authorization for" w:value="pre-authorization for"/>
          </w:comboBox>
        </w:sdtPr>
        <w:sdtContent>
          <w:r w:rsidR="00005EDF">
            <w:rPr>
              <w:rStyle w:val="PlaceholderText"/>
              <w:rFonts w:ascii="Calibri" w:hAnsi="Calibri"/>
              <w:sz w:val="22"/>
              <w:szCs w:val="22"/>
            </w:rPr>
            <w:t>c</w:t>
          </w:r>
          <w:r w:rsidR="00144A07" w:rsidRPr="00044A7A">
            <w:rPr>
              <w:rStyle w:val="PlaceholderText"/>
              <w:rFonts w:ascii="Calibri" w:hAnsi="Calibri"/>
              <w:sz w:val="22"/>
              <w:szCs w:val="22"/>
            </w:rPr>
            <w:t>hoose a reason</w:t>
          </w:r>
        </w:sdtContent>
      </w:sdt>
      <w:r w:rsidR="00144A07" w:rsidRPr="00044A7A">
        <w:rPr>
          <w:rFonts w:ascii="Calibri" w:hAnsi="Calibri" w:cs="Calibri"/>
          <w:color w:val="000000"/>
          <w:sz w:val="22"/>
          <w:szCs w:val="22"/>
          <w:lang w:bidi="en-US"/>
        </w:rPr>
        <w:t xml:space="preserve"> </w:t>
      </w:r>
      <w:r w:rsidRPr="00044A7A">
        <w:rPr>
          <w:rFonts w:ascii="Calibri" w:hAnsi="Calibri" w:cs="Calibri"/>
          <w:color w:val="000000"/>
          <w:sz w:val="22"/>
          <w:szCs w:val="22"/>
          <w:lang w:bidi="en-US"/>
        </w:rPr>
        <w:t xml:space="preserve">plasmapheresis </w:t>
      </w:r>
      <w:r w:rsidRPr="00044A7A">
        <w:rPr>
          <w:rFonts w:ascii="Calibri" w:hAnsi="Calibri" w:cs="Calibri"/>
          <w:color w:val="000000"/>
          <w:spacing w:val="2"/>
          <w:sz w:val="22"/>
          <w:szCs w:val="22"/>
          <w:lang w:bidi="en-US"/>
        </w:rPr>
        <w:t xml:space="preserve">for my patient </w:t>
      </w:r>
      <w:sdt>
        <w:sdtPr>
          <w:rPr>
            <w:rFonts w:ascii="Calibri" w:hAnsi="Calibri" w:cstheme="minorHAnsi"/>
            <w:sz w:val="22"/>
            <w:szCs w:val="22"/>
          </w:rPr>
          <w:id w:val="-1705624512"/>
          <w:placeholder>
            <w:docPart w:val="DC7A1F8E38B24F1796446BE26CDD081C"/>
          </w:placeholder>
          <w:showingPlcHdr/>
        </w:sdtPr>
        <w:sdtContent>
          <w:r w:rsidR="00491ACC" w:rsidRPr="00044A7A">
            <w:rPr>
              <w:rStyle w:val="PlaceholderText"/>
              <w:rFonts w:ascii="Calibri" w:hAnsi="Calibri"/>
              <w:sz w:val="22"/>
              <w:szCs w:val="22"/>
            </w:rPr>
            <w:t>enter patient name</w:t>
          </w:r>
        </w:sdtContent>
      </w:sdt>
      <w:r w:rsidR="00A459C2" w:rsidRPr="00044A7A">
        <w:rPr>
          <w:rFonts w:ascii="Calibri" w:hAnsi="Calibri" w:cs="Calibri"/>
          <w:color w:val="000000"/>
          <w:spacing w:val="2"/>
          <w:sz w:val="22"/>
          <w:szCs w:val="22"/>
          <w:lang w:bidi="en-US"/>
        </w:rPr>
        <w:t xml:space="preserve">. </w:t>
      </w:r>
      <w:sdt>
        <w:sdtPr>
          <w:rPr>
            <w:rFonts w:ascii="Calibri" w:hAnsi="Calibri" w:cs="Calibri"/>
          </w:rPr>
          <w:id w:val="-1666775783"/>
          <w:placeholder>
            <w:docPart w:val="82DB4C8F38C64A87A5B28A2BB3E00BCE"/>
          </w:placeholder>
          <w:showingPlcHdr/>
        </w:sdtPr>
        <w:sdtContent>
          <w:r w:rsidR="00B53684" w:rsidRPr="00E16AF3">
            <w:rPr>
              <w:rStyle w:val="PlaceholderText"/>
            </w:rPr>
            <w:t>Enter patient name</w:t>
          </w:r>
        </w:sdtContent>
      </w:sdt>
      <w:r w:rsidR="006F1270" w:rsidRPr="00044A7A">
        <w:rPr>
          <w:rFonts w:ascii="Calibri" w:hAnsi="Calibri" w:cs="Calibri"/>
          <w:color w:val="000000"/>
          <w:spacing w:val="2"/>
          <w:sz w:val="22"/>
          <w:szCs w:val="22"/>
          <w:lang w:bidi="en-US"/>
        </w:rPr>
        <w:t xml:space="preserve"> </w:t>
      </w:r>
      <w:r w:rsidR="0043606A" w:rsidRPr="00044A7A">
        <w:rPr>
          <w:rFonts w:ascii="Calibri" w:hAnsi="Calibri" w:cs="Calibri"/>
          <w:color w:val="000000"/>
          <w:spacing w:val="2"/>
          <w:sz w:val="22"/>
          <w:szCs w:val="22"/>
          <w:lang w:bidi="en-US"/>
        </w:rPr>
        <w:t xml:space="preserve">is experiencing a </w:t>
      </w:r>
      <w:r w:rsidRPr="00044A7A">
        <w:rPr>
          <w:rFonts w:ascii="Calibri" w:hAnsi="Calibri" w:cs="Calibri"/>
          <w:color w:val="000000"/>
          <w:spacing w:val="2"/>
          <w:sz w:val="22"/>
          <w:szCs w:val="22"/>
          <w:lang w:bidi="en-US"/>
        </w:rPr>
        <w:t xml:space="preserve">severe </w:t>
      </w:r>
      <w:r w:rsidR="0043606A" w:rsidRPr="00044A7A">
        <w:rPr>
          <w:rFonts w:ascii="Calibri" w:hAnsi="Calibri" w:cs="Calibri"/>
          <w:color w:val="000000"/>
          <w:spacing w:val="2"/>
          <w:sz w:val="22"/>
          <w:szCs w:val="22"/>
          <w:lang w:bidi="en-US"/>
        </w:rPr>
        <w:t xml:space="preserve">exacerbation of </w:t>
      </w:r>
      <w:r w:rsidRPr="00044A7A">
        <w:rPr>
          <w:rFonts w:ascii="Calibri" w:hAnsi="Calibri" w:cs="Calibri"/>
          <w:color w:val="000000"/>
          <w:spacing w:val="2"/>
          <w:sz w:val="22"/>
          <w:szCs w:val="22"/>
          <w:lang w:bidi="en-US"/>
        </w:rPr>
        <w:t>multiple sclerosis</w:t>
      </w:r>
      <w:r w:rsidR="00BA1BD4" w:rsidRPr="00044A7A">
        <w:rPr>
          <w:rFonts w:ascii="Calibri" w:hAnsi="Calibri" w:cs="Calibri"/>
          <w:color w:val="000000"/>
          <w:spacing w:val="2"/>
          <w:sz w:val="22"/>
          <w:szCs w:val="22"/>
          <w:lang w:bidi="en-US"/>
        </w:rPr>
        <w:t xml:space="preserve"> with </w:t>
      </w:r>
      <w:r w:rsidR="009709FF" w:rsidRPr="00044A7A">
        <w:rPr>
          <w:rFonts w:ascii="Calibri" w:hAnsi="Calibri" w:cs="Calibri"/>
          <w:color w:val="000000"/>
          <w:spacing w:val="2"/>
          <w:sz w:val="22"/>
          <w:szCs w:val="22"/>
          <w:lang w:bidi="en-US"/>
        </w:rPr>
        <w:t xml:space="preserve">acute </w:t>
      </w:r>
      <w:r w:rsidR="006F1270" w:rsidRPr="00044A7A">
        <w:rPr>
          <w:rFonts w:ascii="Calibri" w:hAnsi="Calibri" w:cs="Calibri"/>
          <w:color w:val="000000"/>
          <w:spacing w:val="2"/>
          <w:sz w:val="22"/>
          <w:szCs w:val="22"/>
          <w:lang w:bidi="en-US"/>
        </w:rPr>
        <w:t>neu</w:t>
      </w:r>
      <w:r w:rsidR="00D6236C" w:rsidRPr="00044A7A">
        <w:rPr>
          <w:rFonts w:ascii="Calibri" w:hAnsi="Calibri" w:cs="Calibri"/>
          <w:color w:val="000000"/>
          <w:spacing w:val="2"/>
          <w:sz w:val="22"/>
          <w:szCs w:val="22"/>
          <w:lang w:bidi="en-US"/>
        </w:rPr>
        <w:t xml:space="preserve">rological deficits </w:t>
      </w:r>
      <w:sdt>
        <w:sdtPr>
          <w:rPr>
            <w:rFonts w:ascii="Calibri" w:hAnsi="Calibri" w:cs="Calibri"/>
            <w:color w:val="000000"/>
            <w:spacing w:val="2"/>
            <w:sz w:val="22"/>
            <w:szCs w:val="22"/>
            <w:lang w:bidi="en-US"/>
          </w:rPr>
          <w:alias w:val="choose a rationale"/>
          <w:tag w:val="choose a rationale"/>
          <w:id w:val="908272019"/>
          <w:placeholder>
            <w:docPart w:val="FC7B3D1AF7CE4E92842AAD1584C2FBEA"/>
          </w:placeholder>
          <w:showingPlcHdr/>
          <w:dropDownList>
            <w:listItem w:value="choose an item"/>
            <w:listItem w:displayText="that are refractory to treatment with high-dose corticosteroids" w:value="that are refractory to treatment with high-dose corticosteroids"/>
            <w:listItem w:displayText="and has contraindications for use of high-dose corticosteroids" w:value="and has contraindications for use of high-dose corticosteroids"/>
          </w:dropDownList>
        </w:sdtPr>
        <w:sdtContent>
          <w:r w:rsidR="005A1A4B">
            <w:rPr>
              <w:rStyle w:val="PlaceholderText"/>
              <w:rFonts w:eastAsiaTheme="minorHAnsi"/>
            </w:rPr>
            <w:t>c</w:t>
          </w:r>
          <w:r w:rsidR="005A1A4B" w:rsidRPr="00EA0BD8">
            <w:rPr>
              <w:rStyle w:val="PlaceholderText"/>
              <w:rFonts w:eastAsiaTheme="minorHAnsi"/>
            </w:rPr>
            <w:t>hoose a</w:t>
          </w:r>
          <w:r w:rsidR="005A1A4B">
            <w:rPr>
              <w:rStyle w:val="PlaceholderText"/>
              <w:rFonts w:eastAsiaTheme="minorHAnsi"/>
            </w:rPr>
            <w:t xml:space="preserve"> rationale</w:t>
          </w:r>
        </w:sdtContent>
      </w:sdt>
      <w:r w:rsidRPr="00044A7A">
        <w:rPr>
          <w:rFonts w:ascii="Calibri" w:hAnsi="Calibri" w:cs="Calibri"/>
          <w:color w:val="000000"/>
          <w:spacing w:val="2"/>
          <w:sz w:val="22"/>
          <w:szCs w:val="22"/>
          <w:lang w:bidi="en-US"/>
        </w:rPr>
        <w:t xml:space="preserve">. </w:t>
      </w:r>
    </w:p>
    <w:p w14:paraId="15E642CB" w14:textId="4F864D6A" w:rsidR="00000F66" w:rsidRPr="00000F66" w:rsidRDefault="00000F66" w:rsidP="00DF66F5">
      <w:pPr>
        <w:widowControl w:val="0"/>
        <w:tabs>
          <w:tab w:val="left" w:pos="240"/>
          <w:tab w:val="left" w:pos="480"/>
          <w:tab w:val="left" w:pos="720"/>
          <w:tab w:val="left" w:pos="960"/>
          <w:tab w:val="right" w:leader="dot" w:pos="7650"/>
        </w:tabs>
        <w:autoSpaceDE w:val="0"/>
        <w:autoSpaceDN w:val="0"/>
        <w:adjustRightInd w:val="0"/>
        <w:spacing w:after="180" w:line="280" w:lineRule="atLeast"/>
        <w:textAlignment w:val="center"/>
        <w:rPr>
          <w:rFonts w:ascii="Calibri" w:hAnsi="Calibri" w:cs="Calibri"/>
          <w:b/>
          <w:color w:val="000000"/>
          <w:spacing w:val="2"/>
          <w:sz w:val="22"/>
          <w:szCs w:val="22"/>
          <w:lang w:bidi="en-US"/>
        </w:rPr>
      </w:pPr>
      <w:r>
        <w:rPr>
          <w:rFonts w:ascii="Calibri" w:hAnsi="Calibri" w:cs="Calibri"/>
          <w:b/>
          <w:color w:val="000000"/>
          <w:spacing w:val="2"/>
          <w:sz w:val="22"/>
          <w:szCs w:val="22"/>
          <w:lang w:bidi="en-US"/>
        </w:rPr>
        <w:t>Include the following two paragraphs if your patient has relapse symptoms refractory to treatment with high-dose corticosteroid treatment (delete if not)</w:t>
      </w:r>
      <w:r w:rsidR="00F44D0A">
        <w:rPr>
          <w:rFonts w:ascii="Calibri" w:hAnsi="Calibri" w:cs="Calibri"/>
          <w:b/>
          <w:color w:val="000000"/>
          <w:spacing w:val="2"/>
          <w:sz w:val="22"/>
          <w:szCs w:val="22"/>
          <w:lang w:bidi="en-US"/>
        </w:rPr>
        <w:t>.</w:t>
      </w:r>
    </w:p>
    <w:bookmarkStart w:id="0" w:name="_Hlk8213573"/>
    <w:p w14:paraId="19E3A974" w14:textId="4DE88375" w:rsidR="00000F66" w:rsidRPr="00044A7A" w:rsidRDefault="00000000" w:rsidP="0090424D">
      <w:pPr>
        <w:widowControl w:val="0"/>
        <w:tabs>
          <w:tab w:val="left" w:pos="240"/>
          <w:tab w:val="left" w:pos="480"/>
          <w:tab w:val="left" w:pos="720"/>
          <w:tab w:val="left" w:pos="960"/>
          <w:tab w:val="right" w:leader="dot" w:pos="7650"/>
        </w:tabs>
        <w:autoSpaceDE w:val="0"/>
        <w:autoSpaceDN w:val="0"/>
        <w:adjustRightInd w:val="0"/>
        <w:spacing w:after="180" w:line="280" w:lineRule="atLeast"/>
        <w:textAlignment w:val="center"/>
        <w:rPr>
          <w:rFonts w:ascii="Calibri" w:hAnsi="Calibri" w:cs="Calibri"/>
          <w:color w:val="000000"/>
          <w:sz w:val="22"/>
          <w:szCs w:val="22"/>
          <w:lang w:bidi="en-US"/>
        </w:rPr>
      </w:pPr>
      <w:sdt>
        <w:sdtPr>
          <w:rPr>
            <w:rFonts w:ascii="Calibri" w:hAnsi="Calibri" w:cs="Calibri"/>
            <w:sz w:val="22"/>
            <w:szCs w:val="22"/>
          </w:rPr>
          <w:id w:val="-1617523524"/>
          <w:placeholder>
            <w:docPart w:val="8562B4B9F0CA4F73B83A44309D6AA2CA"/>
          </w:placeholder>
          <w:showingPlcHdr/>
        </w:sdtPr>
        <w:sdtContent>
          <w:r w:rsidR="006A1614" w:rsidRPr="00044A7A">
            <w:rPr>
              <w:rStyle w:val="PlaceholderText"/>
              <w:rFonts w:ascii="Calibri" w:hAnsi="Calibri"/>
              <w:sz w:val="22"/>
              <w:szCs w:val="22"/>
            </w:rPr>
            <w:t>Enter patient name</w:t>
          </w:r>
        </w:sdtContent>
      </w:sdt>
      <w:r w:rsidR="006A1614" w:rsidRPr="00044A7A">
        <w:rPr>
          <w:rFonts w:ascii="Calibri" w:hAnsi="Calibri" w:cs="Calibri"/>
          <w:color w:val="000000"/>
          <w:spacing w:val="-2"/>
          <w:sz w:val="22"/>
          <w:szCs w:val="22"/>
          <w:lang w:bidi="en-US"/>
        </w:rPr>
        <w:t xml:space="preserve"> </w:t>
      </w:r>
      <w:r w:rsidR="0090424D" w:rsidRPr="00044A7A">
        <w:rPr>
          <w:rFonts w:ascii="Calibri" w:hAnsi="Calibri" w:cs="Calibri"/>
          <w:color w:val="000000"/>
          <w:spacing w:val="-2"/>
          <w:sz w:val="22"/>
          <w:szCs w:val="22"/>
          <w:lang w:bidi="en-US"/>
        </w:rPr>
        <w:t xml:space="preserve">suffered an acute exacerbation of </w:t>
      </w:r>
      <w:r w:rsidR="00C2635E" w:rsidRPr="00044A7A">
        <w:rPr>
          <w:rFonts w:ascii="Calibri" w:hAnsi="Calibri" w:cstheme="minorHAnsi"/>
          <w:sz w:val="22"/>
          <w:szCs w:val="22"/>
        </w:rPr>
        <w:t>multiple sclerosis</w:t>
      </w:r>
      <w:r w:rsidR="0090424D" w:rsidRPr="00044A7A">
        <w:rPr>
          <w:rFonts w:ascii="Calibri" w:hAnsi="Calibri" w:cs="Calibri"/>
          <w:color w:val="000000"/>
          <w:spacing w:val="-2"/>
          <w:sz w:val="22"/>
          <w:szCs w:val="22"/>
          <w:lang w:bidi="en-US"/>
        </w:rPr>
        <w:t xml:space="preserve"> on </w:t>
      </w:r>
      <w:sdt>
        <w:sdtPr>
          <w:rPr>
            <w:rFonts w:ascii="Calibri" w:hAnsi="Calibri" w:cstheme="minorHAnsi"/>
            <w:sz w:val="22"/>
            <w:szCs w:val="22"/>
          </w:rPr>
          <w:id w:val="-2028484110"/>
          <w:placeholder>
            <w:docPart w:val="0248C66D52584E5289E04B60E5D7D6D5"/>
          </w:placeholder>
          <w:showingPlcHdr/>
        </w:sdtPr>
        <w:sdtContent>
          <w:r w:rsidR="00536B98" w:rsidRPr="00044A7A">
            <w:rPr>
              <w:rStyle w:val="PlaceholderText"/>
              <w:rFonts w:ascii="Calibri" w:hAnsi="Calibri"/>
              <w:sz w:val="22"/>
              <w:szCs w:val="22"/>
            </w:rPr>
            <w:t>enter date</w:t>
          </w:r>
        </w:sdtContent>
      </w:sdt>
      <w:r w:rsidR="00B9102D" w:rsidRPr="00044A7A">
        <w:rPr>
          <w:rFonts w:ascii="Calibri" w:hAnsi="Calibri" w:cs="Calibri"/>
          <w:color w:val="000000"/>
          <w:spacing w:val="-2"/>
          <w:sz w:val="22"/>
          <w:szCs w:val="22"/>
          <w:lang w:bidi="en-US"/>
        </w:rPr>
        <w:t xml:space="preserve">, </w:t>
      </w:r>
      <w:r w:rsidR="00324647">
        <w:rPr>
          <w:rFonts w:ascii="Calibri" w:hAnsi="Calibri" w:cs="Calibri"/>
          <w:color w:val="000000"/>
          <w:spacing w:val="-2"/>
          <w:sz w:val="22"/>
          <w:szCs w:val="22"/>
          <w:lang w:bidi="en-US"/>
        </w:rPr>
        <w:t>with symptoms including</w:t>
      </w:r>
      <w:r w:rsidR="00324647" w:rsidRPr="00044A7A">
        <w:rPr>
          <w:rFonts w:ascii="Calibri" w:hAnsi="Calibri" w:cs="Calibri"/>
          <w:color w:val="000000"/>
          <w:spacing w:val="-2"/>
          <w:sz w:val="22"/>
          <w:szCs w:val="22"/>
          <w:lang w:bidi="en-US"/>
        </w:rPr>
        <w:t xml:space="preserve"> </w:t>
      </w:r>
      <w:sdt>
        <w:sdtPr>
          <w:rPr>
            <w:rFonts w:ascii="Calibri" w:hAnsi="Calibri" w:cstheme="minorHAnsi"/>
            <w:sz w:val="22"/>
            <w:szCs w:val="22"/>
          </w:rPr>
          <w:id w:val="-1377694224"/>
          <w:placeholder>
            <w:docPart w:val="11765C1D60AB46B3847045DA7A0F2C83"/>
          </w:placeholder>
          <w:showingPlcHdr/>
        </w:sdtPr>
        <w:sdtContent>
          <w:r w:rsidR="00DD1215" w:rsidRPr="00044A7A">
            <w:rPr>
              <w:rStyle w:val="PlaceholderText"/>
              <w:rFonts w:ascii="Calibri" w:hAnsi="Calibri"/>
              <w:sz w:val="22"/>
              <w:szCs w:val="22"/>
            </w:rPr>
            <w:t>enter symptoms</w:t>
          </w:r>
        </w:sdtContent>
      </w:sdt>
      <w:bookmarkEnd w:id="0"/>
      <w:r w:rsidR="0090424D" w:rsidRPr="00044A7A">
        <w:rPr>
          <w:rFonts w:ascii="Calibri" w:hAnsi="Calibri" w:cs="Calibri"/>
          <w:i/>
          <w:iCs/>
          <w:color w:val="000000"/>
          <w:sz w:val="22"/>
          <w:szCs w:val="22"/>
          <w:lang w:bidi="en-US"/>
        </w:rPr>
        <w:t xml:space="preserve">. </w:t>
      </w:r>
      <w:r w:rsidR="0090424D" w:rsidRPr="00044A7A">
        <w:rPr>
          <w:rFonts w:ascii="Calibri" w:hAnsi="Calibri" w:cs="Calibri"/>
          <w:color w:val="000000"/>
          <w:sz w:val="22"/>
          <w:szCs w:val="22"/>
          <w:lang w:bidi="en-US"/>
        </w:rPr>
        <w:t xml:space="preserve">Standard </w:t>
      </w:r>
      <w:r w:rsidR="00324647">
        <w:rPr>
          <w:rFonts w:ascii="Calibri" w:hAnsi="Calibri" w:cs="Calibri"/>
          <w:color w:val="000000"/>
          <w:sz w:val="22"/>
          <w:szCs w:val="22"/>
          <w:lang w:bidi="en-US"/>
        </w:rPr>
        <w:t xml:space="preserve">high-dose </w:t>
      </w:r>
      <w:r w:rsidR="0090424D" w:rsidRPr="00044A7A">
        <w:rPr>
          <w:rFonts w:ascii="Calibri" w:hAnsi="Calibri" w:cs="Calibri"/>
          <w:color w:val="000000"/>
          <w:sz w:val="22"/>
          <w:szCs w:val="22"/>
          <w:lang w:bidi="en-US"/>
        </w:rPr>
        <w:t>corticosteroid therapy</w:t>
      </w:r>
      <w:r w:rsidR="00B9102D" w:rsidRPr="00044A7A">
        <w:rPr>
          <w:rFonts w:ascii="Calibri" w:hAnsi="Calibri" w:cs="Calibri"/>
          <w:color w:val="000000"/>
          <w:sz w:val="22"/>
          <w:szCs w:val="22"/>
          <w:lang w:bidi="en-US"/>
        </w:rPr>
        <w:t xml:space="preserve"> of</w:t>
      </w:r>
      <w:r w:rsidR="0090424D" w:rsidRPr="00044A7A">
        <w:rPr>
          <w:rFonts w:ascii="Calibri" w:hAnsi="Calibri" w:cs="Calibri"/>
          <w:color w:val="000000"/>
          <w:sz w:val="22"/>
          <w:szCs w:val="22"/>
          <w:lang w:bidi="en-US"/>
        </w:rPr>
        <w:t xml:space="preserve"> </w:t>
      </w:r>
      <w:sdt>
        <w:sdtPr>
          <w:rPr>
            <w:rFonts w:ascii="Calibri" w:hAnsi="Calibri" w:cstheme="minorHAnsi"/>
            <w:sz w:val="22"/>
            <w:szCs w:val="22"/>
          </w:rPr>
          <w:id w:val="521980039"/>
          <w:placeholder>
            <w:docPart w:val="D168D3B04E3C40CBB156C265F71E48E8"/>
          </w:placeholder>
          <w:showingPlcHdr/>
        </w:sdtPr>
        <w:sdtContent>
          <w:r w:rsidR="007F23E2" w:rsidRPr="00044A7A">
            <w:rPr>
              <w:rStyle w:val="PlaceholderText"/>
              <w:rFonts w:ascii="Calibri" w:hAnsi="Calibri"/>
              <w:sz w:val="22"/>
              <w:szCs w:val="22"/>
            </w:rPr>
            <w:t>enter dose</w:t>
          </w:r>
          <w:r w:rsidR="006357A5" w:rsidRPr="00044A7A">
            <w:rPr>
              <w:rStyle w:val="PlaceholderText"/>
              <w:rFonts w:ascii="Calibri" w:hAnsi="Calibri"/>
              <w:sz w:val="22"/>
              <w:szCs w:val="22"/>
            </w:rPr>
            <w:t xml:space="preserve">, route of </w:t>
          </w:r>
          <w:r w:rsidR="007F23E2" w:rsidRPr="00044A7A">
            <w:rPr>
              <w:rStyle w:val="PlaceholderText"/>
              <w:rFonts w:ascii="Calibri" w:hAnsi="Calibri"/>
              <w:sz w:val="22"/>
              <w:szCs w:val="22"/>
            </w:rPr>
            <w:t>administration</w:t>
          </w:r>
          <w:r w:rsidR="006357A5" w:rsidRPr="00044A7A">
            <w:rPr>
              <w:rStyle w:val="PlaceholderText"/>
              <w:rFonts w:ascii="Calibri" w:hAnsi="Calibri"/>
              <w:sz w:val="22"/>
              <w:szCs w:val="22"/>
            </w:rPr>
            <w:t>, and duration</w:t>
          </w:r>
        </w:sdtContent>
      </w:sdt>
      <w:r w:rsidR="007F23E2" w:rsidRPr="00044A7A">
        <w:rPr>
          <w:rFonts w:ascii="Calibri" w:hAnsi="Calibri" w:cs="Calibri"/>
          <w:color w:val="000000"/>
          <w:sz w:val="22"/>
          <w:szCs w:val="22"/>
          <w:lang w:bidi="en-US"/>
        </w:rPr>
        <w:t xml:space="preserve"> </w:t>
      </w:r>
      <w:r w:rsidR="0090424D" w:rsidRPr="00044A7A">
        <w:rPr>
          <w:rFonts w:ascii="Calibri" w:hAnsi="Calibri" w:cs="Calibri"/>
          <w:color w:val="000000"/>
          <w:spacing w:val="-2"/>
          <w:sz w:val="22"/>
          <w:szCs w:val="22"/>
          <w:lang w:bidi="en-US"/>
        </w:rPr>
        <w:t xml:space="preserve">was initiated on </w:t>
      </w:r>
      <w:sdt>
        <w:sdtPr>
          <w:rPr>
            <w:rFonts w:ascii="Calibri" w:hAnsi="Calibri" w:cstheme="minorHAnsi"/>
            <w:sz w:val="22"/>
            <w:szCs w:val="22"/>
          </w:rPr>
          <w:id w:val="-258063879"/>
          <w:placeholder>
            <w:docPart w:val="7AB4C1C2926B4410A647034851EA0272"/>
          </w:placeholder>
          <w:showingPlcHdr/>
        </w:sdtPr>
        <w:sdtContent>
          <w:r w:rsidR="00931414" w:rsidRPr="00044A7A">
            <w:rPr>
              <w:rStyle w:val="PlaceholderText"/>
              <w:rFonts w:ascii="Calibri" w:hAnsi="Calibri"/>
              <w:sz w:val="22"/>
              <w:szCs w:val="22"/>
            </w:rPr>
            <w:t>enter date</w:t>
          </w:r>
        </w:sdtContent>
      </w:sdt>
      <w:r w:rsidR="00931414" w:rsidRPr="00044A7A">
        <w:rPr>
          <w:rFonts w:ascii="Calibri" w:hAnsi="Calibri" w:cs="Calibri"/>
          <w:color w:val="000000"/>
          <w:spacing w:val="-2"/>
          <w:sz w:val="22"/>
          <w:szCs w:val="22"/>
          <w:lang w:bidi="en-US"/>
        </w:rPr>
        <w:t xml:space="preserve"> , </w:t>
      </w:r>
      <w:r w:rsidR="0090424D" w:rsidRPr="00044A7A">
        <w:rPr>
          <w:rFonts w:ascii="Calibri" w:hAnsi="Calibri" w:cs="Calibri"/>
          <w:color w:val="000000"/>
          <w:spacing w:val="-2"/>
          <w:sz w:val="22"/>
          <w:szCs w:val="22"/>
          <w:lang w:bidi="en-US"/>
        </w:rPr>
        <w:t xml:space="preserve">with no </w:t>
      </w:r>
      <w:r w:rsidR="00931414" w:rsidRPr="00044A7A">
        <w:rPr>
          <w:rFonts w:ascii="Calibri" w:hAnsi="Calibri" w:cs="Calibri"/>
          <w:color w:val="000000"/>
          <w:spacing w:val="-2"/>
          <w:sz w:val="22"/>
          <w:szCs w:val="22"/>
          <w:lang w:bidi="en-US"/>
        </w:rPr>
        <w:t>improvement</w:t>
      </w:r>
      <w:r w:rsidR="0090424D" w:rsidRPr="00044A7A">
        <w:rPr>
          <w:rFonts w:ascii="Calibri" w:hAnsi="Calibri" w:cs="Calibri"/>
          <w:color w:val="000000"/>
          <w:spacing w:val="-2"/>
          <w:sz w:val="22"/>
          <w:szCs w:val="22"/>
          <w:lang w:bidi="en-US"/>
        </w:rPr>
        <w:t xml:space="preserve">. </w:t>
      </w:r>
      <w:r w:rsidR="0000056C" w:rsidRPr="00044A7A">
        <w:rPr>
          <w:rFonts w:ascii="Calibri" w:hAnsi="Calibri" w:cs="Calibri"/>
          <w:color w:val="000000"/>
          <w:spacing w:val="-2"/>
          <w:sz w:val="22"/>
          <w:szCs w:val="22"/>
          <w:lang w:bidi="en-US"/>
        </w:rPr>
        <w:t>O</w:t>
      </w:r>
      <w:r w:rsidR="0090424D" w:rsidRPr="00044A7A">
        <w:rPr>
          <w:rFonts w:ascii="Calibri" w:hAnsi="Calibri" w:cs="Calibri"/>
          <w:color w:val="000000"/>
          <w:sz w:val="22"/>
          <w:szCs w:val="22"/>
          <w:lang w:bidi="en-US"/>
        </w:rPr>
        <w:t xml:space="preserve">n </w:t>
      </w:r>
      <w:sdt>
        <w:sdtPr>
          <w:rPr>
            <w:rFonts w:ascii="Calibri" w:hAnsi="Calibri" w:cstheme="minorHAnsi"/>
            <w:sz w:val="22"/>
            <w:szCs w:val="22"/>
          </w:rPr>
          <w:id w:val="459308712"/>
          <w:placeholder>
            <w:docPart w:val="90105A2FD07A414094AE872992FF4E1C"/>
          </w:placeholder>
          <w:showingPlcHdr/>
        </w:sdtPr>
        <w:sdtContent>
          <w:r w:rsidR="00DE3608" w:rsidRPr="00044A7A">
            <w:rPr>
              <w:rStyle w:val="PlaceholderText"/>
              <w:rFonts w:ascii="Calibri" w:hAnsi="Calibri"/>
              <w:sz w:val="22"/>
              <w:szCs w:val="22"/>
            </w:rPr>
            <w:t>enter date</w:t>
          </w:r>
        </w:sdtContent>
      </w:sdt>
      <w:r w:rsidR="00324647">
        <w:rPr>
          <w:rFonts w:ascii="Calibri" w:hAnsi="Calibri" w:cs="Calibri"/>
          <w:color w:val="000000"/>
          <w:sz w:val="22"/>
          <w:szCs w:val="22"/>
          <w:lang w:bidi="en-US"/>
        </w:rPr>
        <w:t xml:space="preserve">, </w:t>
      </w:r>
      <w:r w:rsidR="005A3283" w:rsidRPr="00044A7A">
        <w:rPr>
          <w:rFonts w:ascii="Calibri" w:hAnsi="Calibri" w:cs="Calibri"/>
          <w:color w:val="000000"/>
          <w:sz w:val="22"/>
          <w:szCs w:val="22"/>
          <w:lang w:bidi="en-US"/>
        </w:rPr>
        <w:t xml:space="preserve">I prescribed a course of plasmapheresis </w:t>
      </w:r>
      <w:r w:rsidR="0000056C" w:rsidRPr="00044A7A">
        <w:rPr>
          <w:rFonts w:ascii="Calibri" w:hAnsi="Calibri" w:cs="Calibri"/>
          <w:color w:val="000000"/>
          <w:sz w:val="22"/>
          <w:szCs w:val="22"/>
          <w:lang w:bidi="en-US"/>
        </w:rPr>
        <w:t xml:space="preserve">as </w:t>
      </w:r>
      <w:r w:rsidR="0090424D" w:rsidRPr="00044A7A">
        <w:rPr>
          <w:rFonts w:ascii="Calibri" w:hAnsi="Calibri" w:cs="Calibri"/>
          <w:color w:val="000000"/>
          <w:sz w:val="22"/>
          <w:szCs w:val="22"/>
          <w:lang w:bidi="en-US"/>
        </w:rPr>
        <w:t xml:space="preserve">it is </w:t>
      </w:r>
      <w:r w:rsidR="007A11EC" w:rsidRPr="00044A7A">
        <w:rPr>
          <w:rFonts w:ascii="Calibri" w:hAnsi="Calibri" w:cs="Calibri"/>
          <w:color w:val="000000"/>
          <w:sz w:val="22"/>
          <w:szCs w:val="22"/>
          <w:lang w:bidi="en-US"/>
        </w:rPr>
        <w:t xml:space="preserve">medically necessary to </w:t>
      </w:r>
      <w:r w:rsidR="0000056C" w:rsidRPr="00044A7A">
        <w:rPr>
          <w:rFonts w:ascii="Calibri" w:hAnsi="Calibri" w:cs="Calibri"/>
          <w:color w:val="000000"/>
          <w:sz w:val="22"/>
          <w:szCs w:val="22"/>
          <w:lang w:bidi="en-US"/>
        </w:rPr>
        <w:t>treat</w:t>
      </w:r>
      <w:r w:rsidR="00FF1C5D" w:rsidRPr="00044A7A">
        <w:rPr>
          <w:rFonts w:ascii="Calibri" w:hAnsi="Calibri" w:cs="Calibri"/>
          <w:color w:val="000000"/>
          <w:sz w:val="22"/>
          <w:szCs w:val="22"/>
          <w:lang w:bidi="en-US"/>
        </w:rPr>
        <w:t xml:space="preserve"> these refractory symptoms. </w:t>
      </w:r>
      <w:r w:rsidR="0000056C" w:rsidRPr="00044A7A">
        <w:rPr>
          <w:rFonts w:ascii="Calibri" w:hAnsi="Calibri" w:cs="Calibri"/>
          <w:color w:val="000000"/>
          <w:sz w:val="22"/>
          <w:szCs w:val="22"/>
          <w:lang w:bidi="en-US"/>
        </w:rPr>
        <w:t xml:space="preserve"> </w:t>
      </w:r>
    </w:p>
    <w:p w14:paraId="2C5659F9" w14:textId="511EAB33" w:rsidR="00853321" w:rsidRDefault="00CD1496" w:rsidP="0090424D">
      <w:pPr>
        <w:widowControl w:val="0"/>
        <w:tabs>
          <w:tab w:val="left" w:pos="240"/>
          <w:tab w:val="left" w:pos="480"/>
          <w:tab w:val="left" w:pos="720"/>
          <w:tab w:val="left" w:pos="960"/>
          <w:tab w:val="right" w:leader="dot" w:pos="7650"/>
        </w:tabs>
        <w:autoSpaceDE w:val="0"/>
        <w:autoSpaceDN w:val="0"/>
        <w:adjustRightInd w:val="0"/>
        <w:spacing w:after="180" w:line="280" w:lineRule="atLeast"/>
        <w:textAlignment w:val="center"/>
        <w:rPr>
          <w:rFonts w:ascii="Calibri" w:hAnsi="Calibri" w:cs="Calibri"/>
          <w:color w:val="000000"/>
          <w:sz w:val="22"/>
          <w:szCs w:val="22"/>
          <w:lang w:bidi="en-US"/>
        </w:rPr>
      </w:pPr>
      <w:r w:rsidRPr="00044A7A">
        <w:rPr>
          <w:rFonts w:ascii="Calibri" w:hAnsi="Calibri" w:cs="Calibri"/>
          <w:color w:val="000000"/>
          <w:sz w:val="22"/>
          <w:szCs w:val="22"/>
          <w:lang w:bidi="en-US"/>
        </w:rPr>
        <w:t xml:space="preserve">The </w:t>
      </w:r>
      <w:hyperlink r:id="rId7" w:history="1">
        <w:r w:rsidRPr="00F44D0A">
          <w:rPr>
            <w:rStyle w:val="Hyperlink"/>
            <w:rFonts w:ascii="Calibri" w:hAnsi="Calibri" w:cs="Calibri"/>
            <w:sz w:val="22"/>
            <w:szCs w:val="22"/>
            <w:lang w:bidi="en-US"/>
          </w:rPr>
          <w:t>American Academy of Neurology</w:t>
        </w:r>
        <w:r w:rsidR="00DA2CD9" w:rsidRPr="00F44D0A">
          <w:rPr>
            <w:rStyle w:val="Hyperlink"/>
            <w:rFonts w:ascii="Calibri" w:hAnsi="Calibri" w:cs="Calibri"/>
            <w:sz w:val="22"/>
            <w:szCs w:val="22"/>
            <w:lang w:bidi="en-US"/>
          </w:rPr>
          <w:t xml:space="preserve">’s </w:t>
        </w:r>
        <w:r w:rsidR="00C9078B" w:rsidRPr="00F44D0A">
          <w:rPr>
            <w:rStyle w:val="Hyperlink"/>
            <w:rFonts w:ascii="Calibri" w:hAnsi="Calibri" w:cs="Calibri"/>
            <w:i/>
            <w:sz w:val="22"/>
            <w:szCs w:val="22"/>
            <w:lang w:bidi="en-US"/>
          </w:rPr>
          <w:t xml:space="preserve">Evidence-based </w:t>
        </w:r>
        <w:r w:rsidR="00000F66" w:rsidRPr="00F44D0A">
          <w:rPr>
            <w:rStyle w:val="Hyperlink"/>
            <w:rFonts w:ascii="Calibri" w:hAnsi="Calibri" w:cs="Calibri"/>
            <w:i/>
            <w:sz w:val="22"/>
            <w:szCs w:val="22"/>
            <w:lang w:bidi="en-US"/>
          </w:rPr>
          <w:t>G</w:t>
        </w:r>
        <w:r w:rsidR="00C9078B" w:rsidRPr="00F44D0A">
          <w:rPr>
            <w:rStyle w:val="Hyperlink"/>
            <w:rFonts w:ascii="Calibri" w:hAnsi="Calibri" w:cs="Calibri"/>
            <w:i/>
            <w:sz w:val="22"/>
            <w:szCs w:val="22"/>
            <w:lang w:bidi="en-US"/>
          </w:rPr>
          <w:t xml:space="preserve">uideline </w:t>
        </w:r>
        <w:r w:rsidR="00000F66" w:rsidRPr="00F44D0A">
          <w:rPr>
            <w:rStyle w:val="Hyperlink"/>
            <w:rFonts w:ascii="Calibri" w:hAnsi="Calibri" w:cs="Calibri"/>
            <w:i/>
            <w:sz w:val="22"/>
            <w:szCs w:val="22"/>
            <w:lang w:bidi="en-US"/>
          </w:rPr>
          <w:t>U</w:t>
        </w:r>
        <w:r w:rsidR="00C9078B" w:rsidRPr="00F44D0A">
          <w:rPr>
            <w:rStyle w:val="Hyperlink"/>
            <w:rFonts w:ascii="Calibri" w:hAnsi="Calibri" w:cs="Calibri"/>
            <w:i/>
            <w:sz w:val="22"/>
            <w:szCs w:val="22"/>
            <w:lang w:bidi="en-US"/>
          </w:rPr>
          <w:t>pdate: Plasmapheresis in neurologic disorders</w:t>
        </w:r>
      </w:hyperlink>
      <w:r w:rsidR="00C9078B" w:rsidRPr="00044A7A">
        <w:rPr>
          <w:rFonts w:ascii="Calibri" w:hAnsi="Calibri" w:cs="Calibri"/>
          <w:color w:val="000000"/>
          <w:sz w:val="22"/>
          <w:szCs w:val="22"/>
          <w:lang w:bidi="en-US"/>
        </w:rPr>
        <w:t xml:space="preserve"> </w:t>
      </w:r>
      <w:r w:rsidR="00A71D76" w:rsidRPr="00044A7A">
        <w:rPr>
          <w:rFonts w:ascii="Calibri" w:hAnsi="Calibri" w:cs="Calibri"/>
          <w:color w:val="000000"/>
          <w:sz w:val="22"/>
          <w:szCs w:val="22"/>
          <w:lang w:bidi="en-US"/>
        </w:rPr>
        <w:t xml:space="preserve">states that </w:t>
      </w:r>
      <w:r w:rsidR="00A0056F" w:rsidRPr="00044A7A">
        <w:rPr>
          <w:rFonts w:ascii="Calibri" w:hAnsi="Calibri" w:cs="Calibri"/>
          <w:color w:val="000000"/>
          <w:sz w:val="22"/>
          <w:szCs w:val="22"/>
          <w:lang w:bidi="en-US"/>
        </w:rPr>
        <w:t xml:space="preserve">plasmapheresis is probably effective and should be </w:t>
      </w:r>
      <w:r w:rsidR="00256BDF" w:rsidRPr="00044A7A">
        <w:rPr>
          <w:rFonts w:ascii="Calibri" w:hAnsi="Calibri" w:cs="Calibri"/>
          <w:color w:val="000000"/>
          <w:sz w:val="22"/>
          <w:szCs w:val="22"/>
          <w:lang w:bidi="en-US"/>
        </w:rPr>
        <w:t>considered as second-line treatment for steroid-resistant exacerbations in relapsing forms of MS.</w:t>
      </w:r>
      <w:r w:rsidR="00360F19" w:rsidRPr="00044A7A">
        <w:rPr>
          <w:rFonts w:ascii="Calibri" w:hAnsi="Calibri" w:cs="Calibri"/>
          <w:color w:val="000000"/>
          <w:sz w:val="22"/>
          <w:szCs w:val="22"/>
          <w:vertAlign w:val="superscript"/>
          <w:lang w:bidi="en-US"/>
        </w:rPr>
        <w:t>1</w:t>
      </w:r>
      <w:r w:rsidR="00256BDF" w:rsidRPr="00044A7A">
        <w:rPr>
          <w:rFonts w:ascii="Calibri" w:hAnsi="Calibri" w:cs="Calibri"/>
          <w:color w:val="000000"/>
          <w:sz w:val="22"/>
          <w:szCs w:val="22"/>
          <w:lang w:bidi="en-US"/>
        </w:rPr>
        <w:t xml:space="preserve"> </w:t>
      </w:r>
    </w:p>
    <w:p w14:paraId="15405E99" w14:textId="65469478" w:rsidR="00000F66" w:rsidRDefault="00000F66" w:rsidP="0090424D">
      <w:pPr>
        <w:widowControl w:val="0"/>
        <w:tabs>
          <w:tab w:val="left" w:pos="240"/>
          <w:tab w:val="left" w:pos="480"/>
          <w:tab w:val="left" w:pos="720"/>
          <w:tab w:val="left" w:pos="960"/>
          <w:tab w:val="right" w:leader="dot" w:pos="7650"/>
        </w:tabs>
        <w:autoSpaceDE w:val="0"/>
        <w:autoSpaceDN w:val="0"/>
        <w:adjustRightInd w:val="0"/>
        <w:spacing w:after="180" w:line="280" w:lineRule="atLeast"/>
        <w:textAlignment w:val="center"/>
        <w:rPr>
          <w:rFonts w:ascii="Calibri" w:hAnsi="Calibri" w:cs="Calibri"/>
          <w:b/>
          <w:color w:val="000000"/>
          <w:sz w:val="22"/>
          <w:szCs w:val="22"/>
          <w:lang w:bidi="en-US"/>
        </w:rPr>
      </w:pPr>
      <w:r w:rsidRPr="00000F66">
        <w:rPr>
          <w:rFonts w:ascii="Calibri" w:hAnsi="Calibri" w:cs="Calibri"/>
          <w:b/>
          <w:color w:val="000000"/>
          <w:sz w:val="22"/>
          <w:szCs w:val="22"/>
          <w:lang w:bidi="en-US"/>
        </w:rPr>
        <w:t>Include the following paragraph if your patient has a contraindication to using high-dose corticosteroids for relapse management (delete previous two paragraphs and reference if not relevant)</w:t>
      </w:r>
      <w:r w:rsidR="00F44D0A">
        <w:rPr>
          <w:rFonts w:ascii="Calibri" w:hAnsi="Calibri" w:cs="Calibri"/>
          <w:b/>
          <w:color w:val="000000"/>
          <w:sz w:val="22"/>
          <w:szCs w:val="22"/>
          <w:lang w:bidi="en-US"/>
        </w:rPr>
        <w:t>.</w:t>
      </w:r>
    </w:p>
    <w:p w14:paraId="7E44E0D2" w14:textId="7232AD01" w:rsidR="00000F66" w:rsidRPr="00000F66" w:rsidRDefault="00000000" w:rsidP="0090424D">
      <w:pPr>
        <w:widowControl w:val="0"/>
        <w:tabs>
          <w:tab w:val="left" w:pos="240"/>
          <w:tab w:val="left" w:pos="480"/>
          <w:tab w:val="left" w:pos="720"/>
          <w:tab w:val="left" w:pos="960"/>
          <w:tab w:val="right" w:leader="dot" w:pos="7650"/>
        </w:tabs>
        <w:autoSpaceDE w:val="0"/>
        <w:autoSpaceDN w:val="0"/>
        <w:adjustRightInd w:val="0"/>
        <w:spacing w:after="180" w:line="280" w:lineRule="atLeast"/>
        <w:textAlignment w:val="center"/>
        <w:rPr>
          <w:rFonts w:ascii="Calibri" w:hAnsi="Calibri" w:cs="Calibri"/>
          <w:b/>
          <w:color w:val="000000"/>
          <w:sz w:val="22"/>
          <w:szCs w:val="22"/>
          <w:lang w:bidi="en-US"/>
        </w:rPr>
      </w:pPr>
      <w:sdt>
        <w:sdtPr>
          <w:rPr>
            <w:rFonts w:ascii="Calibri" w:hAnsi="Calibri" w:cs="Calibri"/>
            <w:sz w:val="22"/>
            <w:szCs w:val="22"/>
          </w:rPr>
          <w:id w:val="727113504"/>
          <w:placeholder>
            <w:docPart w:val="0CC631851AF04A8F9EDA3D718392AED1"/>
          </w:placeholder>
          <w:showingPlcHdr/>
        </w:sdtPr>
        <w:sdtContent>
          <w:r w:rsidR="00000F66" w:rsidRPr="00044A7A">
            <w:rPr>
              <w:rStyle w:val="PlaceholderText"/>
              <w:rFonts w:ascii="Calibri" w:hAnsi="Calibri"/>
              <w:sz w:val="22"/>
              <w:szCs w:val="22"/>
            </w:rPr>
            <w:t>Enter patient name</w:t>
          </w:r>
        </w:sdtContent>
      </w:sdt>
      <w:r w:rsidR="00000F66" w:rsidRPr="00044A7A">
        <w:rPr>
          <w:rFonts w:ascii="Calibri" w:hAnsi="Calibri" w:cs="Calibri"/>
          <w:color w:val="000000"/>
          <w:spacing w:val="-2"/>
          <w:sz w:val="22"/>
          <w:szCs w:val="22"/>
          <w:lang w:bidi="en-US"/>
        </w:rPr>
        <w:t xml:space="preserve"> suffered an acute exacerbation of </w:t>
      </w:r>
      <w:r w:rsidR="00000F66" w:rsidRPr="00044A7A">
        <w:rPr>
          <w:rFonts w:ascii="Calibri" w:hAnsi="Calibri" w:cstheme="minorHAnsi"/>
          <w:sz w:val="22"/>
          <w:szCs w:val="22"/>
        </w:rPr>
        <w:t>multiple sclerosis</w:t>
      </w:r>
      <w:r w:rsidR="00000F66" w:rsidRPr="00044A7A">
        <w:rPr>
          <w:rFonts w:ascii="Calibri" w:hAnsi="Calibri" w:cs="Calibri"/>
          <w:color w:val="000000"/>
          <w:spacing w:val="-2"/>
          <w:sz w:val="22"/>
          <w:szCs w:val="22"/>
          <w:lang w:bidi="en-US"/>
        </w:rPr>
        <w:t xml:space="preserve"> on </w:t>
      </w:r>
      <w:sdt>
        <w:sdtPr>
          <w:rPr>
            <w:rFonts w:ascii="Calibri" w:hAnsi="Calibri" w:cstheme="minorHAnsi"/>
            <w:sz w:val="22"/>
            <w:szCs w:val="22"/>
          </w:rPr>
          <w:id w:val="1099759648"/>
          <w:placeholder>
            <w:docPart w:val="7A4DA63C02124927A500CDA303399D9B"/>
          </w:placeholder>
          <w:showingPlcHdr/>
        </w:sdtPr>
        <w:sdtContent>
          <w:r w:rsidR="00000F66" w:rsidRPr="00044A7A">
            <w:rPr>
              <w:rStyle w:val="PlaceholderText"/>
              <w:rFonts w:ascii="Calibri" w:hAnsi="Calibri"/>
              <w:sz w:val="22"/>
              <w:szCs w:val="22"/>
            </w:rPr>
            <w:t>enter date</w:t>
          </w:r>
        </w:sdtContent>
      </w:sdt>
      <w:r w:rsidR="00000F66" w:rsidRPr="00044A7A">
        <w:rPr>
          <w:rFonts w:ascii="Calibri" w:hAnsi="Calibri" w:cs="Calibri"/>
          <w:color w:val="000000"/>
          <w:spacing w:val="-2"/>
          <w:sz w:val="22"/>
          <w:szCs w:val="22"/>
          <w:lang w:bidi="en-US"/>
        </w:rPr>
        <w:t xml:space="preserve">, </w:t>
      </w:r>
      <w:r w:rsidR="00000F66">
        <w:rPr>
          <w:rFonts w:ascii="Calibri" w:hAnsi="Calibri" w:cs="Calibri"/>
          <w:color w:val="000000"/>
          <w:spacing w:val="-2"/>
          <w:sz w:val="22"/>
          <w:szCs w:val="22"/>
          <w:lang w:bidi="en-US"/>
        </w:rPr>
        <w:t>with symptoms including</w:t>
      </w:r>
      <w:r w:rsidR="00000F66" w:rsidRPr="00044A7A">
        <w:rPr>
          <w:rFonts w:ascii="Calibri" w:hAnsi="Calibri" w:cs="Calibri"/>
          <w:color w:val="000000"/>
          <w:spacing w:val="-2"/>
          <w:sz w:val="22"/>
          <w:szCs w:val="22"/>
          <w:lang w:bidi="en-US"/>
        </w:rPr>
        <w:t xml:space="preserve"> </w:t>
      </w:r>
      <w:sdt>
        <w:sdtPr>
          <w:rPr>
            <w:rFonts w:ascii="Calibri" w:hAnsi="Calibri" w:cstheme="minorHAnsi"/>
            <w:sz w:val="22"/>
            <w:szCs w:val="22"/>
          </w:rPr>
          <w:id w:val="654339394"/>
          <w:placeholder>
            <w:docPart w:val="C0D0D80126F74F0B88A9801DD3ABD620"/>
          </w:placeholder>
          <w:showingPlcHdr/>
        </w:sdtPr>
        <w:sdtContent>
          <w:r w:rsidR="00000F66" w:rsidRPr="00044A7A">
            <w:rPr>
              <w:rStyle w:val="PlaceholderText"/>
              <w:rFonts w:ascii="Calibri" w:hAnsi="Calibri"/>
              <w:sz w:val="22"/>
              <w:szCs w:val="22"/>
            </w:rPr>
            <w:t>enter symptoms</w:t>
          </w:r>
        </w:sdtContent>
      </w:sdt>
      <w:r w:rsidR="00000F66">
        <w:rPr>
          <w:rFonts w:ascii="Calibri" w:hAnsi="Calibri" w:cstheme="minorHAnsi"/>
          <w:sz w:val="22"/>
          <w:szCs w:val="22"/>
        </w:rPr>
        <w:t xml:space="preserve">. </w:t>
      </w:r>
      <w:sdt>
        <w:sdtPr>
          <w:rPr>
            <w:rFonts w:ascii="Calibri" w:hAnsi="Calibri" w:cs="Calibri"/>
            <w:sz w:val="22"/>
            <w:szCs w:val="22"/>
          </w:rPr>
          <w:id w:val="-364915257"/>
          <w:placeholder>
            <w:docPart w:val="9FCE55D954F943FBBFE425E3C64BA6C8"/>
          </w:placeholder>
          <w:showingPlcHdr/>
        </w:sdtPr>
        <w:sdtContent>
          <w:r w:rsidR="00B53684" w:rsidRPr="00044A7A">
            <w:rPr>
              <w:rStyle w:val="PlaceholderText"/>
              <w:rFonts w:ascii="Calibri" w:hAnsi="Calibri"/>
              <w:sz w:val="22"/>
              <w:szCs w:val="22"/>
            </w:rPr>
            <w:t>Enter patient name</w:t>
          </w:r>
        </w:sdtContent>
      </w:sdt>
      <w:r w:rsidR="00B53684">
        <w:rPr>
          <w:rFonts w:ascii="Calibri" w:hAnsi="Calibri" w:cs="Calibri"/>
          <w:color w:val="000000"/>
          <w:spacing w:val="2"/>
          <w:sz w:val="22"/>
          <w:szCs w:val="22"/>
          <w:lang w:bidi="en-US"/>
        </w:rPr>
        <w:t xml:space="preserve"> </w:t>
      </w:r>
      <w:r w:rsidR="00000F66">
        <w:rPr>
          <w:rFonts w:ascii="Calibri" w:hAnsi="Calibri" w:cs="Calibri"/>
          <w:color w:val="000000"/>
          <w:spacing w:val="2"/>
          <w:sz w:val="22"/>
          <w:szCs w:val="22"/>
          <w:lang w:bidi="en-US"/>
        </w:rPr>
        <w:t xml:space="preserve">has contraindications to using high-dose corticosteroids for the management of these symptoms. </w:t>
      </w:r>
      <w:sdt>
        <w:sdtPr>
          <w:rPr>
            <w:rFonts w:ascii="Calibri" w:hAnsi="Calibri" w:cs="Calibri"/>
            <w:sz w:val="22"/>
            <w:szCs w:val="22"/>
          </w:rPr>
          <w:id w:val="-408626880"/>
          <w:placeholder>
            <w:docPart w:val="588AA7C4050C49A1B30C53F329F66122"/>
          </w:placeholder>
          <w:showingPlcHdr/>
        </w:sdtPr>
        <w:sdtContent>
          <w:r w:rsidR="00000F66" w:rsidRPr="00044A7A">
            <w:rPr>
              <w:rStyle w:val="PlaceholderText"/>
              <w:rFonts w:ascii="Calibri" w:hAnsi="Calibri"/>
              <w:sz w:val="22"/>
              <w:szCs w:val="22"/>
            </w:rPr>
            <w:t xml:space="preserve">Enter </w:t>
          </w:r>
          <w:r w:rsidR="00000F66">
            <w:rPr>
              <w:rStyle w:val="PlaceholderText"/>
              <w:rFonts w:ascii="Calibri" w:hAnsi="Calibri"/>
              <w:sz w:val="22"/>
              <w:szCs w:val="22"/>
            </w:rPr>
            <w:t>contraindications here.</w:t>
          </w:r>
        </w:sdtContent>
      </w:sdt>
    </w:p>
    <w:p w14:paraId="6B40D542" w14:textId="41FFB8EA" w:rsidR="00EB3477" w:rsidRPr="00044A7A" w:rsidRDefault="00EB3477" w:rsidP="00EB347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44A7A">
        <w:rPr>
          <w:rFonts w:ascii="Calibri" w:hAnsi="Calibri" w:cs="Calibri"/>
          <w:sz w:val="22"/>
          <w:szCs w:val="22"/>
        </w:rPr>
        <w:t xml:space="preserve">Plasmapheresis is medically necessary for my patient, </w:t>
      </w:r>
      <w:sdt>
        <w:sdtPr>
          <w:rPr>
            <w:rFonts w:ascii="Calibri" w:hAnsi="Calibri" w:cs="Calibri"/>
            <w:sz w:val="22"/>
            <w:szCs w:val="22"/>
          </w:rPr>
          <w:id w:val="-1103498834"/>
          <w:placeholder>
            <w:docPart w:val="74A0268D347F4B8CB92ACF633E688CE1"/>
          </w:placeholder>
          <w:showingPlcHdr/>
        </w:sdtPr>
        <w:sdtContent>
          <w:r w:rsidR="00005EDF">
            <w:rPr>
              <w:rStyle w:val="PlaceholderText"/>
              <w:rFonts w:ascii="Calibri" w:hAnsi="Calibri"/>
              <w:sz w:val="22"/>
              <w:szCs w:val="22"/>
            </w:rPr>
            <w:t>e</w:t>
          </w:r>
          <w:r w:rsidRPr="00044A7A">
            <w:rPr>
              <w:rStyle w:val="PlaceholderText"/>
              <w:rFonts w:ascii="Calibri" w:hAnsi="Calibri"/>
              <w:sz w:val="22"/>
              <w:szCs w:val="22"/>
            </w:rPr>
            <w:t>nter patient name</w:t>
          </w:r>
        </w:sdtContent>
      </w:sdt>
      <w:r w:rsidR="0073342A" w:rsidRPr="00044A7A">
        <w:rPr>
          <w:rFonts w:ascii="Calibri" w:hAnsi="Calibri" w:cs="Calibri"/>
          <w:sz w:val="22"/>
          <w:szCs w:val="22"/>
        </w:rPr>
        <w:t>, as</w:t>
      </w:r>
      <w:r w:rsidR="00B53684" w:rsidRPr="00B53684">
        <w:rPr>
          <w:rFonts w:ascii="Calibri" w:hAnsi="Calibri" w:cstheme="minorHAnsi"/>
          <w:sz w:val="22"/>
          <w:szCs w:val="22"/>
        </w:rPr>
        <w:t xml:space="preserve"> </w:t>
      </w:r>
      <w:sdt>
        <w:sdtPr>
          <w:rPr>
            <w:rFonts w:ascii="Calibri" w:hAnsi="Calibri" w:cstheme="minorHAnsi"/>
            <w:sz w:val="22"/>
            <w:szCs w:val="22"/>
          </w:rPr>
          <w:id w:val="1380896138"/>
          <w:placeholder>
            <w:docPart w:val="8A3B4D3EA55A41D48EDA590C301E56B1"/>
          </w:placeholder>
          <w:showingPlcHdr/>
        </w:sdtPr>
        <w:sdtContent>
          <w:r w:rsidR="00B53684" w:rsidRPr="00044A7A">
            <w:rPr>
              <w:rStyle w:val="PlaceholderText"/>
              <w:rFonts w:ascii="Calibri" w:hAnsi="Calibri"/>
              <w:sz w:val="22"/>
              <w:szCs w:val="22"/>
            </w:rPr>
            <w:t>enter patient name</w:t>
          </w:r>
        </w:sdtContent>
      </w:sdt>
      <w:r w:rsidR="00B53684">
        <w:rPr>
          <w:rFonts w:ascii="Calibri" w:hAnsi="Calibri" w:cs="Calibri"/>
          <w:sz w:val="22"/>
          <w:szCs w:val="22"/>
        </w:rPr>
        <w:t xml:space="preserve"> </w:t>
      </w:r>
      <w:r w:rsidR="0073342A" w:rsidRPr="00044A7A">
        <w:rPr>
          <w:rFonts w:ascii="Calibri" w:hAnsi="Calibri" w:cs="Calibri"/>
          <w:sz w:val="22"/>
          <w:szCs w:val="22"/>
        </w:rPr>
        <w:t xml:space="preserve"> </w:t>
      </w:r>
      <w:r w:rsidR="00DE70CB" w:rsidRPr="00044A7A">
        <w:rPr>
          <w:rFonts w:ascii="Calibri" w:hAnsi="Calibri" w:cstheme="minorHAnsi"/>
          <w:sz w:val="22"/>
          <w:szCs w:val="22"/>
        </w:rPr>
        <w:t xml:space="preserve"> </w:t>
      </w:r>
      <w:sdt>
        <w:sdtPr>
          <w:rPr>
            <w:rFonts w:ascii="Calibri" w:hAnsi="Calibri" w:cs="Calibri"/>
            <w:color w:val="000000"/>
            <w:spacing w:val="2"/>
            <w:sz w:val="22"/>
            <w:szCs w:val="22"/>
            <w:lang w:bidi="en-US"/>
          </w:rPr>
          <w:alias w:val="choose a rationale"/>
          <w:tag w:val="choose a rationale"/>
          <w:id w:val="-1118833209"/>
          <w:placeholder>
            <w:docPart w:val="17DC50FC4FBF4F88A9408F6607EC02AD"/>
          </w:placeholder>
          <w:showingPlcHdr/>
          <w:dropDownList>
            <w:listItem w:value="choose an item"/>
            <w:listItem w:displayText="has symptoms that have not improved with high-dose corticosteroids" w:value="has symptoms that have not improved with high-dose corticosteroids"/>
            <w:listItem w:displayText="has contraindications to using high-dose corticosteroids" w:value="has contraindications to using high-dose corticosteroids"/>
          </w:dropDownList>
        </w:sdtPr>
        <w:sdtContent>
          <w:r w:rsidR="00E024B0">
            <w:rPr>
              <w:rStyle w:val="PlaceholderText"/>
              <w:rFonts w:eastAsiaTheme="minorHAnsi"/>
            </w:rPr>
            <w:t>c</w:t>
          </w:r>
          <w:r w:rsidR="00E024B0" w:rsidRPr="00EA0BD8">
            <w:rPr>
              <w:rStyle w:val="PlaceholderText"/>
              <w:rFonts w:eastAsiaTheme="minorHAnsi"/>
            </w:rPr>
            <w:t>hoose a</w:t>
          </w:r>
          <w:r w:rsidR="00E024B0">
            <w:rPr>
              <w:rStyle w:val="PlaceholderText"/>
              <w:rFonts w:eastAsiaTheme="minorHAnsi"/>
            </w:rPr>
            <w:t xml:space="preserve"> rationale</w:t>
          </w:r>
        </w:sdtContent>
      </w:sdt>
      <w:r w:rsidR="00E024B0">
        <w:rPr>
          <w:rFonts w:ascii="Calibri" w:hAnsi="Calibri" w:cstheme="minorHAnsi"/>
          <w:sz w:val="22"/>
          <w:szCs w:val="22"/>
        </w:rPr>
        <w:t xml:space="preserve"> </w:t>
      </w:r>
      <w:r w:rsidR="00044A7A" w:rsidRPr="00044A7A">
        <w:rPr>
          <w:rFonts w:ascii="Calibri" w:hAnsi="Calibri" w:cstheme="minorHAnsi"/>
          <w:sz w:val="22"/>
          <w:szCs w:val="22"/>
        </w:rPr>
        <w:t>.</w:t>
      </w:r>
      <w:r w:rsidRPr="00044A7A">
        <w:rPr>
          <w:rFonts w:ascii="Calibri" w:hAnsi="Calibri" w:cs="Calibri"/>
          <w:sz w:val="22"/>
          <w:szCs w:val="22"/>
        </w:rPr>
        <w:t xml:space="preserve">  I respectfully request that you </w:t>
      </w:r>
      <w:sdt>
        <w:sdtPr>
          <w:rPr>
            <w:rFonts w:ascii="Calibri" w:hAnsi="Calibri" w:cs="Calibri"/>
            <w:sz w:val="22"/>
            <w:szCs w:val="22"/>
          </w:rPr>
          <w:id w:val="972956862"/>
          <w:placeholder>
            <w:docPart w:val="AE6CFCB263564167BD9BEA8785066390"/>
          </w:placeholder>
          <w:showingPlcHdr/>
          <w:dropDownList>
            <w:listItem w:value="Choose an item."/>
            <w:listItem w:displayText="consider" w:value="consider"/>
            <w:listItem w:displayText="reconsider" w:value="reconsider"/>
          </w:dropDownList>
        </w:sdtPr>
        <w:sdtContent>
          <w:r w:rsidR="00005EDF">
            <w:rPr>
              <w:rStyle w:val="PlaceholderText"/>
              <w:rFonts w:ascii="Calibri" w:hAnsi="Calibri"/>
              <w:sz w:val="22"/>
              <w:szCs w:val="22"/>
            </w:rPr>
            <w:t>c</w:t>
          </w:r>
          <w:r w:rsidRPr="00044A7A">
            <w:rPr>
              <w:rStyle w:val="PlaceholderText"/>
              <w:rFonts w:ascii="Calibri" w:hAnsi="Calibri"/>
              <w:sz w:val="22"/>
              <w:szCs w:val="22"/>
            </w:rPr>
            <w:t>hoose consider/reconsider</w:t>
          </w:r>
        </w:sdtContent>
      </w:sdt>
      <w:r w:rsidRPr="00044A7A">
        <w:rPr>
          <w:rFonts w:ascii="Calibri" w:hAnsi="Calibri" w:cs="Calibri"/>
          <w:sz w:val="22"/>
          <w:szCs w:val="22"/>
        </w:rPr>
        <w:t xml:space="preserve"> coverage for this patient. Thank you in advance for your timely response.</w:t>
      </w:r>
    </w:p>
    <w:p w14:paraId="314240D6" w14:textId="77777777" w:rsidR="00EB3477" w:rsidRPr="00044A7A" w:rsidRDefault="00EB3477" w:rsidP="00EB347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5BE0EF5" w14:textId="77777777" w:rsidR="00EB3477" w:rsidRPr="00044A7A" w:rsidRDefault="00EB3477" w:rsidP="00EB347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44A7A">
        <w:rPr>
          <w:rFonts w:ascii="Calibri" w:hAnsi="Calibri" w:cs="Calibri"/>
          <w:sz w:val="22"/>
          <w:szCs w:val="22"/>
        </w:rPr>
        <w:t>Sincerely,</w:t>
      </w:r>
    </w:p>
    <w:p w14:paraId="7750B633" w14:textId="77777777" w:rsidR="00EB3477" w:rsidRPr="00044A7A" w:rsidRDefault="00EB3477" w:rsidP="00EB347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sdt>
      <w:sdtPr>
        <w:rPr>
          <w:rFonts w:ascii="Calibri" w:hAnsi="Calibri"/>
          <w:sz w:val="22"/>
          <w:szCs w:val="22"/>
        </w:rPr>
        <w:alias w:val="Your name"/>
        <w:tag w:val="Your name"/>
        <w:id w:val="1856995353"/>
        <w:placeholder>
          <w:docPart w:val="6D796111A7484F1EBDA6FB6BCEE027B9"/>
        </w:placeholder>
        <w:showingPlcHdr/>
      </w:sdtPr>
      <w:sdtContent>
        <w:p w14:paraId="6E6AC3A0" w14:textId="77777777" w:rsidR="00EB3477" w:rsidRPr="00044A7A" w:rsidRDefault="00EB3477" w:rsidP="00EB3477">
          <w:pPr>
            <w:rPr>
              <w:rFonts w:ascii="Calibri" w:hAnsi="Calibri"/>
              <w:sz w:val="22"/>
              <w:szCs w:val="22"/>
            </w:rPr>
          </w:pPr>
          <w:r w:rsidRPr="00044A7A">
            <w:rPr>
              <w:rStyle w:val="PlaceholderText"/>
              <w:rFonts w:ascii="Calibri" w:hAnsi="Calibri"/>
              <w:sz w:val="22"/>
              <w:szCs w:val="22"/>
            </w:rPr>
            <w:t>Click or tap here to enter text.</w:t>
          </w:r>
        </w:p>
      </w:sdtContent>
    </w:sdt>
    <w:sdt>
      <w:sdtPr>
        <w:rPr>
          <w:rFonts w:ascii="Calibri" w:hAnsi="Calibri"/>
          <w:sz w:val="22"/>
          <w:szCs w:val="22"/>
        </w:rPr>
        <w:alias w:val="Your Title"/>
        <w:tag w:val="Your Institution"/>
        <w:id w:val="871118785"/>
        <w:placeholder>
          <w:docPart w:val="88C56CE3D4B04060BDF7AED14248DE67"/>
        </w:placeholder>
        <w:showingPlcHdr/>
      </w:sdtPr>
      <w:sdtContent>
        <w:p w14:paraId="10DFD022" w14:textId="77777777" w:rsidR="00EB3477" w:rsidRPr="00044A7A" w:rsidRDefault="00EB3477" w:rsidP="00EB3477">
          <w:pPr>
            <w:rPr>
              <w:rFonts w:ascii="Calibri" w:hAnsi="Calibri"/>
              <w:sz w:val="22"/>
              <w:szCs w:val="22"/>
            </w:rPr>
          </w:pPr>
          <w:r w:rsidRPr="00044A7A">
            <w:rPr>
              <w:rStyle w:val="PlaceholderText"/>
              <w:rFonts w:ascii="Calibri" w:hAnsi="Calibri"/>
              <w:sz w:val="22"/>
              <w:szCs w:val="22"/>
            </w:rPr>
            <w:t>Click or tap here to enter text.</w:t>
          </w:r>
        </w:p>
      </w:sdtContent>
    </w:sdt>
    <w:sdt>
      <w:sdtPr>
        <w:rPr>
          <w:rFonts w:ascii="Calibri" w:hAnsi="Calibri"/>
          <w:sz w:val="22"/>
          <w:szCs w:val="22"/>
        </w:rPr>
        <w:alias w:val="Your Institution"/>
        <w:tag w:val="Your Institution"/>
        <w:id w:val="136078693"/>
        <w:placeholder>
          <w:docPart w:val="77E47C7604754BAD88FFFD62170CF3B0"/>
        </w:placeholder>
        <w:showingPlcHdr/>
      </w:sdtPr>
      <w:sdtContent>
        <w:p w14:paraId="75405754" w14:textId="77777777" w:rsidR="00EB3477" w:rsidRPr="00044A7A" w:rsidRDefault="00EB3477" w:rsidP="00EB3477">
          <w:pPr>
            <w:rPr>
              <w:rFonts w:ascii="Calibri" w:hAnsi="Calibri"/>
              <w:sz w:val="22"/>
              <w:szCs w:val="22"/>
            </w:rPr>
          </w:pPr>
          <w:r w:rsidRPr="00044A7A">
            <w:rPr>
              <w:rStyle w:val="PlaceholderText"/>
              <w:rFonts w:ascii="Calibri" w:hAnsi="Calibri"/>
              <w:sz w:val="22"/>
              <w:szCs w:val="22"/>
            </w:rPr>
            <w:t>Click or tap here to enter text.</w:t>
          </w:r>
        </w:p>
      </w:sdtContent>
    </w:sdt>
    <w:p w14:paraId="40632D73" w14:textId="77777777" w:rsidR="00EB3477" w:rsidRPr="00044A7A" w:rsidRDefault="00EB3477" w:rsidP="00EB3477">
      <w:pPr>
        <w:rPr>
          <w:rFonts w:ascii="Calibri" w:hAnsi="Calibri"/>
          <w:sz w:val="22"/>
          <w:szCs w:val="22"/>
        </w:rPr>
      </w:pPr>
    </w:p>
    <w:p w14:paraId="77B21004" w14:textId="660AAF8A" w:rsidR="00590B4E" w:rsidRDefault="00590B4E"/>
    <w:p w14:paraId="42FD21B7" w14:textId="0403487E" w:rsidR="00A37EB8" w:rsidRDefault="00A37EB8"/>
    <w:p w14:paraId="0D00C98A" w14:textId="72407CB6" w:rsidR="00A37EB8" w:rsidRDefault="00A37EB8"/>
    <w:p w14:paraId="7ABC6056" w14:textId="60273427" w:rsidR="005848EC" w:rsidRPr="00A37EB8" w:rsidRDefault="00FA2D6E">
      <w:pPr>
        <w:rPr>
          <w:rFonts w:asciiTheme="minorHAnsi" w:hAnsiTheme="minorHAnsi"/>
          <w:sz w:val="22"/>
          <w:szCs w:val="22"/>
        </w:rPr>
      </w:pPr>
      <w:r w:rsidRPr="00A37EB8">
        <w:rPr>
          <w:rFonts w:asciiTheme="minorHAnsi" w:hAnsiTheme="minorHAnsi"/>
          <w:sz w:val="22"/>
          <w:szCs w:val="22"/>
          <w:vertAlign w:val="superscript"/>
        </w:rPr>
        <w:lastRenderedPageBreak/>
        <w:t>1</w:t>
      </w:r>
      <w:r w:rsidR="00A30B39" w:rsidRPr="00A37EB8">
        <w:rPr>
          <w:rFonts w:asciiTheme="minorHAnsi" w:hAnsiTheme="minorHAnsi"/>
          <w:sz w:val="22"/>
          <w:szCs w:val="22"/>
        </w:rPr>
        <w:t xml:space="preserve">Cortese I, Chaudhry V, So YT, Cantor F, </w:t>
      </w:r>
      <w:proofErr w:type="spellStart"/>
      <w:r w:rsidR="00A30B39" w:rsidRPr="00A37EB8">
        <w:rPr>
          <w:rFonts w:asciiTheme="minorHAnsi" w:hAnsiTheme="minorHAnsi"/>
          <w:sz w:val="22"/>
          <w:szCs w:val="22"/>
        </w:rPr>
        <w:t>Cornblath</w:t>
      </w:r>
      <w:proofErr w:type="spellEnd"/>
      <w:r w:rsidR="00A30B39" w:rsidRPr="00A37EB8">
        <w:rPr>
          <w:rFonts w:asciiTheme="minorHAnsi" w:hAnsiTheme="minorHAnsi"/>
          <w:sz w:val="22"/>
          <w:szCs w:val="22"/>
        </w:rPr>
        <w:t xml:space="preserve"> DR, Rae-Grant A.</w:t>
      </w:r>
      <w:r w:rsidR="008465FA" w:rsidRPr="00A37EB8">
        <w:rPr>
          <w:rFonts w:asciiTheme="minorHAnsi" w:hAnsiTheme="minorHAnsi"/>
          <w:sz w:val="22"/>
          <w:szCs w:val="22"/>
        </w:rPr>
        <w:t xml:space="preserve"> (2011). Evidence-based guideline update: Plasmapheresis in neurologic disorders: </w:t>
      </w:r>
      <w:r w:rsidR="00A6347C" w:rsidRPr="00A37EB8">
        <w:rPr>
          <w:rFonts w:asciiTheme="minorHAnsi" w:hAnsiTheme="minorHAnsi"/>
          <w:sz w:val="22"/>
          <w:szCs w:val="22"/>
        </w:rPr>
        <w:t>R</w:t>
      </w:r>
      <w:r w:rsidR="008465FA" w:rsidRPr="00A37EB8">
        <w:rPr>
          <w:rFonts w:asciiTheme="minorHAnsi" w:hAnsiTheme="minorHAnsi"/>
          <w:sz w:val="22"/>
          <w:szCs w:val="22"/>
        </w:rPr>
        <w:t>eport of the</w:t>
      </w:r>
      <w:r w:rsidR="0095252F" w:rsidRPr="00A37EB8">
        <w:rPr>
          <w:rFonts w:asciiTheme="minorHAnsi" w:hAnsiTheme="minorHAnsi"/>
          <w:sz w:val="22"/>
          <w:szCs w:val="22"/>
        </w:rPr>
        <w:t xml:space="preserve"> T</w:t>
      </w:r>
      <w:r w:rsidR="008465FA" w:rsidRPr="00A37EB8">
        <w:rPr>
          <w:rFonts w:asciiTheme="minorHAnsi" w:hAnsiTheme="minorHAnsi"/>
          <w:sz w:val="22"/>
          <w:szCs w:val="22"/>
        </w:rPr>
        <w:t xml:space="preserve">herapeutics and Technology Assessment Subcommittee of the American Academy of Neurology. </w:t>
      </w:r>
      <w:r w:rsidR="008465FA" w:rsidRPr="00A37EB8">
        <w:rPr>
          <w:rFonts w:asciiTheme="minorHAnsi" w:hAnsiTheme="minorHAnsi"/>
          <w:i/>
          <w:sz w:val="22"/>
          <w:szCs w:val="22"/>
        </w:rPr>
        <w:t>Neurology</w:t>
      </w:r>
      <w:r w:rsidR="00047350" w:rsidRPr="00A37EB8">
        <w:rPr>
          <w:rFonts w:asciiTheme="minorHAnsi" w:hAnsiTheme="minorHAnsi"/>
          <w:sz w:val="22"/>
          <w:szCs w:val="22"/>
        </w:rPr>
        <w:t>, 76(3), 294-300.</w:t>
      </w:r>
      <w:r w:rsidR="008465FA" w:rsidRPr="00A37EB8">
        <w:rPr>
          <w:rFonts w:asciiTheme="minorHAnsi" w:hAnsiTheme="minorHAnsi"/>
          <w:sz w:val="22"/>
          <w:szCs w:val="22"/>
        </w:rPr>
        <w:t xml:space="preserve"> </w:t>
      </w:r>
      <w:r w:rsidR="00CA51A1" w:rsidRPr="00A37EB8">
        <w:rPr>
          <w:rFonts w:asciiTheme="minorHAnsi" w:hAnsiTheme="minorHAnsi"/>
          <w:sz w:val="22"/>
          <w:szCs w:val="22"/>
        </w:rPr>
        <w:t>DOI: 10.1212/WNL.0b013e318207b1f6</w:t>
      </w:r>
    </w:p>
    <w:sectPr w:rsidR="005848EC" w:rsidRPr="00A37EB8" w:rsidSect="0050770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037CD" w14:textId="77777777" w:rsidR="00643833" w:rsidRDefault="00643833" w:rsidP="00DF66F5">
      <w:r>
        <w:separator/>
      </w:r>
    </w:p>
  </w:endnote>
  <w:endnote w:type="continuationSeparator" w:id="0">
    <w:p w14:paraId="25615046" w14:textId="77777777" w:rsidR="00643833" w:rsidRDefault="00643833" w:rsidP="00DF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9A31B" w14:textId="77777777" w:rsidR="00643833" w:rsidRDefault="00643833" w:rsidP="00DF66F5">
      <w:r>
        <w:separator/>
      </w:r>
    </w:p>
  </w:footnote>
  <w:footnote w:type="continuationSeparator" w:id="0">
    <w:p w14:paraId="0E6928A4" w14:textId="77777777" w:rsidR="00643833" w:rsidRDefault="00643833" w:rsidP="00DF6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F5"/>
    <w:rsid w:val="0000056C"/>
    <w:rsid w:val="00000B55"/>
    <w:rsid w:val="00000F66"/>
    <w:rsid w:val="00005EDF"/>
    <w:rsid w:val="00044A7A"/>
    <w:rsid w:val="00047350"/>
    <w:rsid w:val="00056260"/>
    <w:rsid w:val="000F2EF4"/>
    <w:rsid w:val="00144A07"/>
    <w:rsid w:val="00150A20"/>
    <w:rsid w:val="00190BAF"/>
    <w:rsid w:val="00256BDF"/>
    <w:rsid w:val="00324647"/>
    <w:rsid w:val="00360F19"/>
    <w:rsid w:val="0043606A"/>
    <w:rsid w:val="0048010B"/>
    <w:rsid w:val="00491ACC"/>
    <w:rsid w:val="00496CA3"/>
    <w:rsid w:val="004F075C"/>
    <w:rsid w:val="00514606"/>
    <w:rsid w:val="00536B98"/>
    <w:rsid w:val="005848EC"/>
    <w:rsid w:val="00590B4E"/>
    <w:rsid w:val="005A1A4B"/>
    <w:rsid w:val="005A3283"/>
    <w:rsid w:val="005D6B27"/>
    <w:rsid w:val="006357A5"/>
    <w:rsid w:val="00643833"/>
    <w:rsid w:val="00644478"/>
    <w:rsid w:val="0067339A"/>
    <w:rsid w:val="006A1614"/>
    <w:rsid w:val="006F1270"/>
    <w:rsid w:val="0073342A"/>
    <w:rsid w:val="00740221"/>
    <w:rsid w:val="0077285F"/>
    <w:rsid w:val="007A11EC"/>
    <w:rsid w:val="007C20B2"/>
    <w:rsid w:val="007C47D5"/>
    <w:rsid w:val="007F23E2"/>
    <w:rsid w:val="008465FA"/>
    <w:rsid w:val="008514C5"/>
    <w:rsid w:val="00853321"/>
    <w:rsid w:val="0090424D"/>
    <w:rsid w:val="00931414"/>
    <w:rsid w:val="00951C15"/>
    <w:rsid w:val="0095252F"/>
    <w:rsid w:val="00955DB2"/>
    <w:rsid w:val="00961BB5"/>
    <w:rsid w:val="009709FF"/>
    <w:rsid w:val="00986C58"/>
    <w:rsid w:val="009F6CE9"/>
    <w:rsid w:val="00A0056F"/>
    <w:rsid w:val="00A30B39"/>
    <w:rsid w:val="00A37EB8"/>
    <w:rsid w:val="00A459C2"/>
    <w:rsid w:val="00A6347C"/>
    <w:rsid w:val="00A71D76"/>
    <w:rsid w:val="00A75348"/>
    <w:rsid w:val="00AD5A0E"/>
    <w:rsid w:val="00AE1B16"/>
    <w:rsid w:val="00B30FA7"/>
    <w:rsid w:val="00B53684"/>
    <w:rsid w:val="00B9102D"/>
    <w:rsid w:val="00BA1BD4"/>
    <w:rsid w:val="00C2635E"/>
    <w:rsid w:val="00C40639"/>
    <w:rsid w:val="00C9078B"/>
    <w:rsid w:val="00CA51A1"/>
    <w:rsid w:val="00CD1496"/>
    <w:rsid w:val="00D470DB"/>
    <w:rsid w:val="00D6236C"/>
    <w:rsid w:val="00D925E9"/>
    <w:rsid w:val="00DA2CD9"/>
    <w:rsid w:val="00DD1215"/>
    <w:rsid w:val="00DE3608"/>
    <w:rsid w:val="00DE70CB"/>
    <w:rsid w:val="00DF66F5"/>
    <w:rsid w:val="00E024B0"/>
    <w:rsid w:val="00E24375"/>
    <w:rsid w:val="00E37523"/>
    <w:rsid w:val="00EB3477"/>
    <w:rsid w:val="00F312D5"/>
    <w:rsid w:val="00F44D0A"/>
    <w:rsid w:val="00F60663"/>
    <w:rsid w:val="00FA2D6E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F8113"/>
  <w15:chartTrackingRefBased/>
  <w15:docId w15:val="{B4280CCC-57B9-4FB0-B49D-2D03A016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66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66F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66F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90B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B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0B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B4E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44A07"/>
    <w:rPr>
      <w:color w:val="808080"/>
    </w:rPr>
  </w:style>
  <w:style w:type="paragraph" w:customStyle="1" w:styleId="Default">
    <w:name w:val="Default"/>
    <w:rsid w:val="000F2EF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4D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1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/2124249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5A8B17C4EA4136BA413E3B7226A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44E8-7712-43D6-923D-0A14D2D425E8}"/>
      </w:docPartPr>
      <w:docPartBody>
        <w:p w:rsidR="008A5145" w:rsidRDefault="007B36B3" w:rsidP="007B36B3">
          <w:pPr>
            <w:pStyle w:val="275A8B17C4EA4136BA413E3B7226A5D614"/>
          </w:pPr>
          <w:r>
            <w:rPr>
              <w:rStyle w:val="PlaceholderText"/>
              <w:rFonts w:ascii="Calibri" w:hAnsi="Calibri"/>
              <w:sz w:val="22"/>
              <w:szCs w:val="22"/>
            </w:rPr>
            <w:t>c</w:t>
          </w:r>
          <w:r w:rsidRPr="00044A7A">
            <w:rPr>
              <w:rStyle w:val="PlaceholderText"/>
              <w:rFonts w:ascii="Calibri" w:hAnsi="Calibri"/>
              <w:sz w:val="22"/>
              <w:szCs w:val="22"/>
            </w:rPr>
            <w:t>hoose a reason</w:t>
          </w:r>
        </w:p>
      </w:docPartBody>
    </w:docPart>
    <w:docPart>
      <w:docPartPr>
        <w:name w:val="0F4CA240CBF14C449356CD0CCD85E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78354-8054-4252-82D5-894EF7795655}"/>
      </w:docPartPr>
      <w:docPartBody>
        <w:p w:rsidR="008A5145" w:rsidRDefault="007B36B3" w:rsidP="007B36B3">
          <w:pPr>
            <w:pStyle w:val="0F4CA240CBF14C449356CD0CCD85EBD014"/>
          </w:pPr>
          <w:r w:rsidRPr="00044A7A">
            <w:rPr>
              <w:rFonts w:ascii="Calibri" w:hAnsi="Calibri"/>
              <w:color w:val="808080"/>
              <w:sz w:val="22"/>
              <w:szCs w:val="22"/>
            </w:rPr>
            <w:t>Insurance Co Name</w:t>
          </w:r>
        </w:p>
      </w:docPartBody>
    </w:docPart>
    <w:docPart>
      <w:docPartPr>
        <w:name w:val="F970EA4692BB417B8F8B192E55B7E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DBA3B-EE18-49DC-9ABF-4E1A98FDFDA5}"/>
      </w:docPartPr>
      <w:docPartBody>
        <w:p w:rsidR="008A5145" w:rsidRDefault="007B36B3" w:rsidP="007B36B3">
          <w:pPr>
            <w:pStyle w:val="F970EA4692BB417B8F8B192E55B7EE8C14"/>
          </w:pPr>
          <w:r w:rsidRPr="00044A7A">
            <w:rPr>
              <w:rFonts w:ascii="Calibri" w:hAnsi="Calibri"/>
              <w:color w:val="808080"/>
              <w:sz w:val="22"/>
              <w:szCs w:val="22"/>
            </w:rPr>
            <w:t>Insurance Co Address</w:t>
          </w:r>
        </w:p>
      </w:docPartBody>
    </w:docPart>
    <w:docPart>
      <w:docPartPr>
        <w:name w:val="23553301020F4E47866450930C483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7C3D6-2F5B-47D6-93E4-D6032C593DBC}"/>
      </w:docPartPr>
      <w:docPartBody>
        <w:p w:rsidR="008A5145" w:rsidRDefault="007B36B3" w:rsidP="007B36B3">
          <w:pPr>
            <w:pStyle w:val="23553301020F4E47866450930C4831D414"/>
          </w:pPr>
          <w:r w:rsidRPr="00044A7A">
            <w:rPr>
              <w:rFonts w:ascii="Calibri" w:hAnsi="Calibri"/>
              <w:color w:val="808080"/>
              <w:sz w:val="22"/>
              <w:szCs w:val="22"/>
            </w:rPr>
            <w:t>Patient Name</w:t>
          </w:r>
        </w:p>
      </w:docPartBody>
    </w:docPart>
    <w:docPart>
      <w:docPartPr>
        <w:name w:val="66CCB5CD73BA416D82A0E5B2C9A93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85EE0-1D18-4B6A-A2AA-9579864812FC}"/>
      </w:docPartPr>
      <w:docPartBody>
        <w:p w:rsidR="008A5145" w:rsidRDefault="007B36B3" w:rsidP="007B36B3">
          <w:pPr>
            <w:pStyle w:val="66CCB5CD73BA416D82A0E5B2C9A9324514"/>
          </w:pPr>
          <w:r w:rsidRPr="00044A7A">
            <w:rPr>
              <w:rFonts w:ascii="Calibri" w:hAnsi="Calibri"/>
              <w:color w:val="808080"/>
              <w:sz w:val="22"/>
              <w:szCs w:val="22"/>
            </w:rPr>
            <w:t>Enter date of birth</w:t>
          </w:r>
        </w:p>
      </w:docPartBody>
    </w:docPart>
    <w:docPart>
      <w:docPartPr>
        <w:name w:val="163D44A471674BC68D92761A3EF58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EE278-3F2F-4172-9556-794790A84CF8}"/>
      </w:docPartPr>
      <w:docPartBody>
        <w:p w:rsidR="008A5145" w:rsidRDefault="007B36B3" w:rsidP="007B36B3">
          <w:pPr>
            <w:pStyle w:val="163D44A471674BC68D92761A3EF5832C14"/>
          </w:pPr>
          <w:r w:rsidRPr="00044A7A">
            <w:rPr>
              <w:rFonts w:ascii="Calibri" w:hAnsi="Calibri"/>
              <w:color w:val="808080"/>
              <w:sz w:val="22"/>
              <w:szCs w:val="22"/>
            </w:rPr>
            <w:t>Enter insurance company account number</w:t>
          </w:r>
        </w:p>
      </w:docPartBody>
    </w:docPart>
    <w:docPart>
      <w:docPartPr>
        <w:name w:val="DC7A1F8E38B24F1796446BE26CDD0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B3300-E5F9-41B5-A781-B2BA248CF54F}"/>
      </w:docPartPr>
      <w:docPartBody>
        <w:p w:rsidR="008A5145" w:rsidRDefault="007B36B3" w:rsidP="007B36B3">
          <w:pPr>
            <w:pStyle w:val="DC7A1F8E38B24F1796446BE26CDD081C14"/>
          </w:pPr>
          <w:r w:rsidRPr="00044A7A">
            <w:rPr>
              <w:rStyle w:val="PlaceholderText"/>
              <w:rFonts w:ascii="Calibri" w:hAnsi="Calibri"/>
              <w:sz w:val="22"/>
              <w:szCs w:val="22"/>
            </w:rPr>
            <w:t>enter patient name</w:t>
          </w:r>
        </w:p>
      </w:docPartBody>
    </w:docPart>
    <w:docPart>
      <w:docPartPr>
        <w:name w:val="8562B4B9F0CA4F73B83A44309D6AA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8B52-35EB-4B3A-B3F0-26C5C14AA547}"/>
      </w:docPartPr>
      <w:docPartBody>
        <w:p w:rsidR="008A5145" w:rsidRDefault="007B36B3" w:rsidP="007B36B3">
          <w:pPr>
            <w:pStyle w:val="8562B4B9F0CA4F73B83A44309D6AA2CA14"/>
          </w:pPr>
          <w:r w:rsidRPr="00044A7A">
            <w:rPr>
              <w:rStyle w:val="PlaceholderText"/>
              <w:rFonts w:ascii="Calibri" w:hAnsi="Calibri"/>
              <w:sz w:val="22"/>
              <w:szCs w:val="22"/>
            </w:rPr>
            <w:t>Enter patient name</w:t>
          </w:r>
        </w:p>
      </w:docPartBody>
    </w:docPart>
    <w:docPart>
      <w:docPartPr>
        <w:name w:val="0248C66D52584E5289E04B60E5D7D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72D38-A653-446B-84DE-499D215C06C7}"/>
      </w:docPartPr>
      <w:docPartBody>
        <w:p w:rsidR="008A5145" w:rsidRDefault="007B36B3" w:rsidP="007B36B3">
          <w:pPr>
            <w:pStyle w:val="0248C66D52584E5289E04B60E5D7D6D513"/>
          </w:pPr>
          <w:r w:rsidRPr="00044A7A">
            <w:rPr>
              <w:rStyle w:val="PlaceholderText"/>
              <w:rFonts w:ascii="Calibri" w:hAnsi="Calibri"/>
              <w:sz w:val="22"/>
              <w:szCs w:val="22"/>
            </w:rPr>
            <w:t>enter date</w:t>
          </w:r>
        </w:p>
      </w:docPartBody>
    </w:docPart>
    <w:docPart>
      <w:docPartPr>
        <w:name w:val="11765C1D60AB46B3847045DA7A0F2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EBE03-F555-4547-B505-7C213A4B4571}"/>
      </w:docPartPr>
      <w:docPartBody>
        <w:p w:rsidR="008A5145" w:rsidRDefault="007B36B3" w:rsidP="007B36B3">
          <w:pPr>
            <w:pStyle w:val="11765C1D60AB46B3847045DA7A0F2C8312"/>
          </w:pPr>
          <w:r w:rsidRPr="00044A7A">
            <w:rPr>
              <w:rStyle w:val="PlaceholderText"/>
              <w:rFonts w:ascii="Calibri" w:hAnsi="Calibri"/>
              <w:sz w:val="22"/>
              <w:szCs w:val="22"/>
            </w:rPr>
            <w:t>enter symptoms</w:t>
          </w:r>
        </w:p>
      </w:docPartBody>
    </w:docPart>
    <w:docPart>
      <w:docPartPr>
        <w:name w:val="D168D3B04E3C40CBB156C265F71E4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9247E-181D-4381-94CB-0D9849AC5C39}"/>
      </w:docPartPr>
      <w:docPartBody>
        <w:p w:rsidR="008A5145" w:rsidRDefault="007B36B3" w:rsidP="007B36B3">
          <w:pPr>
            <w:pStyle w:val="D168D3B04E3C40CBB156C265F71E48E811"/>
          </w:pPr>
          <w:r w:rsidRPr="00044A7A">
            <w:rPr>
              <w:rStyle w:val="PlaceholderText"/>
              <w:rFonts w:ascii="Calibri" w:hAnsi="Calibri"/>
              <w:sz w:val="22"/>
              <w:szCs w:val="22"/>
            </w:rPr>
            <w:t>enter dose, route of administration, and duration</w:t>
          </w:r>
        </w:p>
      </w:docPartBody>
    </w:docPart>
    <w:docPart>
      <w:docPartPr>
        <w:name w:val="7AB4C1C2926B4410A647034851EA0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075B4-E38D-4C55-93DC-2F6AF9935FDE}"/>
      </w:docPartPr>
      <w:docPartBody>
        <w:p w:rsidR="008A5145" w:rsidRDefault="007B36B3" w:rsidP="007B36B3">
          <w:pPr>
            <w:pStyle w:val="7AB4C1C2926B4410A647034851EA027210"/>
          </w:pPr>
          <w:r w:rsidRPr="00044A7A">
            <w:rPr>
              <w:rStyle w:val="PlaceholderText"/>
              <w:rFonts w:ascii="Calibri" w:hAnsi="Calibri"/>
              <w:sz w:val="22"/>
              <w:szCs w:val="22"/>
            </w:rPr>
            <w:t>enter date</w:t>
          </w:r>
        </w:p>
      </w:docPartBody>
    </w:docPart>
    <w:docPart>
      <w:docPartPr>
        <w:name w:val="90105A2FD07A414094AE872992FF4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BE9F9-4055-4213-A24F-5D1B1FA2F2A1}"/>
      </w:docPartPr>
      <w:docPartBody>
        <w:p w:rsidR="008A5145" w:rsidRDefault="007B36B3" w:rsidP="007B36B3">
          <w:pPr>
            <w:pStyle w:val="90105A2FD07A414094AE872992FF4E1C10"/>
          </w:pPr>
          <w:r w:rsidRPr="00044A7A">
            <w:rPr>
              <w:rStyle w:val="PlaceholderText"/>
              <w:rFonts w:ascii="Calibri" w:hAnsi="Calibri"/>
              <w:sz w:val="22"/>
              <w:szCs w:val="22"/>
            </w:rPr>
            <w:t>enter date</w:t>
          </w:r>
        </w:p>
      </w:docPartBody>
    </w:docPart>
    <w:docPart>
      <w:docPartPr>
        <w:name w:val="74A0268D347F4B8CB92ACF633E688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578A4-2570-4E4D-9FCD-FA04A6B388F7}"/>
      </w:docPartPr>
      <w:docPartBody>
        <w:p w:rsidR="008A5145" w:rsidRDefault="007B36B3" w:rsidP="007B36B3">
          <w:pPr>
            <w:pStyle w:val="74A0268D347F4B8CB92ACF633E688CE110"/>
          </w:pPr>
          <w:r>
            <w:rPr>
              <w:rStyle w:val="PlaceholderText"/>
              <w:rFonts w:ascii="Calibri" w:hAnsi="Calibri"/>
              <w:sz w:val="22"/>
              <w:szCs w:val="22"/>
            </w:rPr>
            <w:t>e</w:t>
          </w:r>
          <w:r w:rsidRPr="00044A7A">
            <w:rPr>
              <w:rStyle w:val="PlaceholderText"/>
              <w:rFonts w:ascii="Calibri" w:hAnsi="Calibri"/>
              <w:sz w:val="22"/>
              <w:szCs w:val="22"/>
            </w:rPr>
            <w:t>nter patient name</w:t>
          </w:r>
        </w:p>
      </w:docPartBody>
    </w:docPart>
    <w:docPart>
      <w:docPartPr>
        <w:name w:val="AE6CFCB263564167BD9BEA8785066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A03D2-50EB-4B2B-B7AD-E7EE35BA7B10}"/>
      </w:docPartPr>
      <w:docPartBody>
        <w:p w:rsidR="008A5145" w:rsidRDefault="007B36B3" w:rsidP="007B36B3">
          <w:pPr>
            <w:pStyle w:val="AE6CFCB263564167BD9BEA878506639010"/>
          </w:pPr>
          <w:r>
            <w:rPr>
              <w:rStyle w:val="PlaceholderText"/>
              <w:rFonts w:ascii="Calibri" w:hAnsi="Calibri"/>
              <w:sz w:val="22"/>
              <w:szCs w:val="22"/>
            </w:rPr>
            <w:t>c</w:t>
          </w:r>
          <w:r w:rsidRPr="00044A7A">
            <w:rPr>
              <w:rStyle w:val="PlaceholderText"/>
              <w:rFonts w:ascii="Calibri" w:hAnsi="Calibri"/>
              <w:sz w:val="22"/>
              <w:szCs w:val="22"/>
            </w:rPr>
            <w:t>hoose consider/reconsider</w:t>
          </w:r>
        </w:p>
      </w:docPartBody>
    </w:docPart>
    <w:docPart>
      <w:docPartPr>
        <w:name w:val="6D796111A7484F1EBDA6FB6BCEE02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A71EC-8745-4BFF-8953-C94C55D58E9C}"/>
      </w:docPartPr>
      <w:docPartBody>
        <w:p w:rsidR="008A5145" w:rsidRDefault="007B36B3" w:rsidP="007B36B3">
          <w:pPr>
            <w:pStyle w:val="6D796111A7484F1EBDA6FB6BCEE027B910"/>
          </w:pPr>
          <w:r w:rsidRPr="00044A7A">
            <w:rPr>
              <w:rStyle w:val="PlaceholderText"/>
              <w:rFonts w:ascii="Calibri" w:hAnsi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8C56CE3D4B04060BDF7AED14248D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A5E2A-85A5-4C32-A00E-3525F89E0CFA}"/>
      </w:docPartPr>
      <w:docPartBody>
        <w:p w:rsidR="008A5145" w:rsidRDefault="007B36B3" w:rsidP="007B36B3">
          <w:pPr>
            <w:pStyle w:val="88C56CE3D4B04060BDF7AED14248DE6710"/>
          </w:pPr>
          <w:r w:rsidRPr="00044A7A">
            <w:rPr>
              <w:rStyle w:val="PlaceholderText"/>
              <w:rFonts w:ascii="Calibri" w:hAnsi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7E47C7604754BAD88FFFD62170CF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986ED-CBAB-4D39-A87D-E156A729D25E}"/>
      </w:docPartPr>
      <w:docPartBody>
        <w:p w:rsidR="008A5145" w:rsidRDefault="007B36B3" w:rsidP="007B36B3">
          <w:pPr>
            <w:pStyle w:val="77E47C7604754BAD88FFFD62170CF3B010"/>
          </w:pPr>
          <w:r w:rsidRPr="00044A7A">
            <w:rPr>
              <w:rStyle w:val="PlaceholderText"/>
              <w:rFonts w:ascii="Calibri" w:hAnsi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C7B3D1AF7CE4E92842AAD1584C2F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138C4-FA79-406C-9F9A-C5A275ED2652}"/>
      </w:docPartPr>
      <w:docPartBody>
        <w:p w:rsidR="0021459C" w:rsidRDefault="007B36B3" w:rsidP="007B36B3">
          <w:pPr>
            <w:pStyle w:val="FC7B3D1AF7CE4E92842AAD1584C2FBEA5"/>
          </w:pPr>
          <w:r>
            <w:rPr>
              <w:rStyle w:val="PlaceholderText"/>
              <w:rFonts w:eastAsiaTheme="minorHAnsi"/>
            </w:rPr>
            <w:t>c</w:t>
          </w:r>
          <w:r w:rsidRPr="00EA0BD8">
            <w:rPr>
              <w:rStyle w:val="PlaceholderText"/>
              <w:rFonts w:eastAsiaTheme="minorHAnsi"/>
            </w:rPr>
            <w:t>hoose a</w:t>
          </w:r>
          <w:r>
            <w:rPr>
              <w:rStyle w:val="PlaceholderText"/>
              <w:rFonts w:eastAsiaTheme="minorHAnsi"/>
            </w:rPr>
            <w:t xml:space="preserve"> rationale</w:t>
          </w:r>
        </w:p>
      </w:docPartBody>
    </w:docPart>
    <w:docPart>
      <w:docPartPr>
        <w:name w:val="0CC631851AF04A8F9EDA3D718392A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BC6AB-981E-4A29-89E4-B024C8DD7E88}"/>
      </w:docPartPr>
      <w:docPartBody>
        <w:p w:rsidR="00346FCE" w:rsidRDefault="007B36B3" w:rsidP="007B36B3">
          <w:pPr>
            <w:pStyle w:val="0CC631851AF04A8F9EDA3D718392AED14"/>
          </w:pPr>
          <w:r w:rsidRPr="00044A7A">
            <w:rPr>
              <w:rStyle w:val="PlaceholderText"/>
              <w:rFonts w:ascii="Calibri" w:hAnsi="Calibri"/>
              <w:sz w:val="22"/>
              <w:szCs w:val="22"/>
            </w:rPr>
            <w:t>Enter patient name</w:t>
          </w:r>
        </w:p>
      </w:docPartBody>
    </w:docPart>
    <w:docPart>
      <w:docPartPr>
        <w:name w:val="7A4DA63C02124927A500CDA303399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81E7E-81AF-4BB3-8FCF-D650A358C451}"/>
      </w:docPartPr>
      <w:docPartBody>
        <w:p w:rsidR="00346FCE" w:rsidRDefault="007B36B3" w:rsidP="007B36B3">
          <w:pPr>
            <w:pStyle w:val="7A4DA63C02124927A500CDA303399D9B4"/>
          </w:pPr>
          <w:r w:rsidRPr="00044A7A">
            <w:rPr>
              <w:rStyle w:val="PlaceholderText"/>
              <w:rFonts w:ascii="Calibri" w:hAnsi="Calibri"/>
              <w:sz w:val="22"/>
              <w:szCs w:val="22"/>
            </w:rPr>
            <w:t>enter date</w:t>
          </w:r>
        </w:p>
      </w:docPartBody>
    </w:docPart>
    <w:docPart>
      <w:docPartPr>
        <w:name w:val="C0D0D80126F74F0B88A9801DD3ABD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4F0B3-24F4-4B5E-A0A4-8417BF0B965E}"/>
      </w:docPartPr>
      <w:docPartBody>
        <w:p w:rsidR="00346FCE" w:rsidRDefault="007B36B3" w:rsidP="007B36B3">
          <w:pPr>
            <w:pStyle w:val="C0D0D80126F74F0B88A9801DD3ABD6204"/>
          </w:pPr>
          <w:r w:rsidRPr="00044A7A">
            <w:rPr>
              <w:rStyle w:val="PlaceholderText"/>
              <w:rFonts w:ascii="Calibri" w:hAnsi="Calibri"/>
              <w:sz w:val="22"/>
              <w:szCs w:val="22"/>
            </w:rPr>
            <w:t>enter symptoms</w:t>
          </w:r>
        </w:p>
      </w:docPartBody>
    </w:docPart>
    <w:docPart>
      <w:docPartPr>
        <w:name w:val="588AA7C4050C49A1B30C53F329F66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AA492-0DDD-4FEC-8220-236A0FDAB907}"/>
      </w:docPartPr>
      <w:docPartBody>
        <w:p w:rsidR="00346FCE" w:rsidRDefault="007B36B3" w:rsidP="007B36B3">
          <w:pPr>
            <w:pStyle w:val="588AA7C4050C49A1B30C53F329F661224"/>
          </w:pPr>
          <w:r w:rsidRPr="00044A7A">
            <w:rPr>
              <w:rStyle w:val="PlaceholderText"/>
              <w:rFonts w:ascii="Calibri" w:hAnsi="Calibri"/>
              <w:sz w:val="22"/>
              <w:szCs w:val="22"/>
            </w:rPr>
            <w:t xml:space="preserve">Enter </w:t>
          </w:r>
          <w:r>
            <w:rPr>
              <w:rStyle w:val="PlaceholderText"/>
              <w:rFonts w:ascii="Calibri" w:hAnsi="Calibri"/>
              <w:sz w:val="22"/>
              <w:szCs w:val="22"/>
            </w:rPr>
            <w:t>contraindications here.</w:t>
          </w:r>
        </w:p>
      </w:docPartBody>
    </w:docPart>
    <w:docPart>
      <w:docPartPr>
        <w:name w:val="17DC50FC4FBF4F88A9408F6607EC0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BFB2D-2F82-4638-A4DF-C8D955BDBA3F}"/>
      </w:docPartPr>
      <w:docPartBody>
        <w:p w:rsidR="00346FCE" w:rsidRDefault="007B36B3" w:rsidP="007B36B3">
          <w:pPr>
            <w:pStyle w:val="17DC50FC4FBF4F88A9408F6607EC02AD3"/>
          </w:pPr>
          <w:r>
            <w:rPr>
              <w:rStyle w:val="PlaceholderText"/>
              <w:rFonts w:eastAsiaTheme="minorHAnsi"/>
            </w:rPr>
            <w:t>c</w:t>
          </w:r>
          <w:r w:rsidRPr="00EA0BD8">
            <w:rPr>
              <w:rStyle w:val="PlaceholderText"/>
              <w:rFonts w:eastAsiaTheme="minorHAnsi"/>
            </w:rPr>
            <w:t>hoose a</w:t>
          </w:r>
          <w:r>
            <w:rPr>
              <w:rStyle w:val="PlaceholderText"/>
              <w:rFonts w:eastAsiaTheme="minorHAnsi"/>
            </w:rPr>
            <w:t xml:space="preserve"> rationale</w:t>
          </w:r>
        </w:p>
      </w:docPartBody>
    </w:docPart>
    <w:docPart>
      <w:docPartPr>
        <w:name w:val="82DB4C8F38C64A87A5B28A2BB3E00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45EC5-6BA9-4F43-BDBE-474CF6392D49}"/>
      </w:docPartPr>
      <w:docPartBody>
        <w:p w:rsidR="00000000" w:rsidRDefault="0009031F" w:rsidP="0009031F">
          <w:pPr>
            <w:pStyle w:val="82DB4C8F38C64A87A5B28A2BB3E00BCE"/>
          </w:pPr>
          <w:r w:rsidRPr="00E16AF3">
            <w:rPr>
              <w:rStyle w:val="PlaceholderText"/>
            </w:rPr>
            <w:t>Enter patient name</w:t>
          </w:r>
        </w:p>
      </w:docPartBody>
    </w:docPart>
    <w:docPart>
      <w:docPartPr>
        <w:name w:val="9FCE55D954F943FBBFE425E3C64B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66286-C837-42E4-8B50-3FAA376A16F6}"/>
      </w:docPartPr>
      <w:docPartBody>
        <w:p w:rsidR="00000000" w:rsidRDefault="0009031F" w:rsidP="0009031F">
          <w:pPr>
            <w:pStyle w:val="9FCE55D954F943FBBFE425E3C64BA6C8"/>
          </w:pPr>
          <w:r w:rsidRPr="00044A7A">
            <w:rPr>
              <w:rStyle w:val="PlaceholderText"/>
              <w:rFonts w:ascii="Calibri" w:hAnsi="Calibri"/>
            </w:rPr>
            <w:t>Enter patient name</w:t>
          </w:r>
        </w:p>
      </w:docPartBody>
    </w:docPart>
    <w:docPart>
      <w:docPartPr>
        <w:name w:val="8A3B4D3EA55A41D48EDA590C301E5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50957-CE3E-4C43-BA05-8C8C3979317C}"/>
      </w:docPartPr>
      <w:docPartBody>
        <w:p w:rsidR="00000000" w:rsidRDefault="0009031F" w:rsidP="0009031F">
          <w:pPr>
            <w:pStyle w:val="8A3B4D3EA55A41D48EDA590C301E56B1"/>
          </w:pPr>
          <w:r w:rsidRPr="00044A7A">
            <w:rPr>
              <w:rStyle w:val="PlaceholderText"/>
              <w:rFonts w:ascii="Calibri" w:hAnsi="Calibri"/>
            </w:rPr>
            <w:t>enter patient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BB"/>
    <w:rsid w:val="0009031F"/>
    <w:rsid w:val="0021459C"/>
    <w:rsid w:val="00272D83"/>
    <w:rsid w:val="00346FCE"/>
    <w:rsid w:val="005145A6"/>
    <w:rsid w:val="007B36B3"/>
    <w:rsid w:val="008A5145"/>
    <w:rsid w:val="00C515BB"/>
    <w:rsid w:val="00D56B09"/>
    <w:rsid w:val="00DD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031F"/>
    <w:rPr>
      <w:color w:val="808080"/>
    </w:rPr>
  </w:style>
  <w:style w:type="paragraph" w:customStyle="1" w:styleId="BBE4A72B44264660BF58750E243DD3D6">
    <w:name w:val="BBE4A72B44264660BF58750E243DD3D6"/>
    <w:rsid w:val="0009031F"/>
    <w:rPr>
      <w:kern w:val="2"/>
      <w14:ligatures w14:val="standardContextual"/>
    </w:rPr>
  </w:style>
  <w:style w:type="paragraph" w:customStyle="1" w:styleId="82DB4C8F38C64A87A5B28A2BB3E00BCE">
    <w:name w:val="82DB4C8F38C64A87A5B28A2BB3E00BCE"/>
    <w:rsid w:val="0009031F"/>
    <w:rPr>
      <w:kern w:val="2"/>
      <w14:ligatures w14:val="standardContextual"/>
    </w:rPr>
  </w:style>
  <w:style w:type="paragraph" w:customStyle="1" w:styleId="DE5570628B3E4DDD997AB6A26D5E1E0B">
    <w:name w:val="DE5570628B3E4DDD997AB6A26D5E1E0B"/>
    <w:rsid w:val="0009031F"/>
    <w:rPr>
      <w:kern w:val="2"/>
      <w14:ligatures w14:val="standardContextual"/>
    </w:rPr>
  </w:style>
  <w:style w:type="paragraph" w:customStyle="1" w:styleId="9FCE55D954F943FBBFE425E3C64BA6C8">
    <w:name w:val="9FCE55D954F943FBBFE425E3C64BA6C8"/>
    <w:rsid w:val="0009031F"/>
    <w:rPr>
      <w:kern w:val="2"/>
      <w14:ligatures w14:val="standardContextual"/>
    </w:rPr>
  </w:style>
  <w:style w:type="paragraph" w:customStyle="1" w:styleId="8A3B4D3EA55A41D48EDA590C301E56B1">
    <w:name w:val="8A3B4D3EA55A41D48EDA590C301E56B1"/>
    <w:rsid w:val="0009031F"/>
    <w:rPr>
      <w:kern w:val="2"/>
      <w14:ligatures w14:val="standardContextual"/>
    </w:rPr>
  </w:style>
  <w:style w:type="paragraph" w:customStyle="1" w:styleId="0F4CA240CBF14C449356CD0CCD85EBD014">
    <w:name w:val="0F4CA240CBF14C449356CD0CCD85EBD014"/>
    <w:rsid w:val="007B3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0EA4692BB417B8F8B192E55B7EE8C14">
    <w:name w:val="F970EA4692BB417B8F8B192E55B7EE8C14"/>
    <w:rsid w:val="007B3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53301020F4E47866450930C4831D414">
    <w:name w:val="23553301020F4E47866450930C4831D414"/>
    <w:rsid w:val="007B3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CB5CD73BA416D82A0E5B2C9A9324514">
    <w:name w:val="66CCB5CD73BA416D82A0E5B2C9A9324514"/>
    <w:rsid w:val="007B3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D44A471674BC68D92761A3EF5832C14">
    <w:name w:val="163D44A471674BC68D92761A3EF5832C14"/>
    <w:rsid w:val="007B3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A8B17C4EA4136BA413E3B7226A5D614">
    <w:name w:val="275A8B17C4EA4136BA413E3B7226A5D614"/>
    <w:rsid w:val="007B3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7A1F8E38B24F1796446BE26CDD081C14">
    <w:name w:val="DC7A1F8E38B24F1796446BE26CDD081C14"/>
    <w:rsid w:val="007B3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56F39E58864F299AEC2D543D7591DD14">
    <w:name w:val="4256F39E58864F299AEC2D543D7591DD14"/>
    <w:rsid w:val="007B3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B3D1AF7CE4E92842AAD1584C2FBEA5">
    <w:name w:val="FC7B3D1AF7CE4E92842AAD1584C2FBEA5"/>
    <w:rsid w:val="007B3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62B4B9F0CA4F73B83A44309D6AA2CA14">
    <w:name w:val="8562B4B9F0CA4F73B83A44309D6AA2CA14"/>
    <w:rsid w:val="007B3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8C66D52584E5289E04B60E5D7D6D513">
    <w:name w:val="0248C66D52584E5289E04B60E5D7D6D513"/>
    <w:rsid w:val="007B3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65C1D60AB46B3847045DA7A0F2C8312">
    <w:name w:val="11765C1D60AB46B3847045DA7A0F2C8312"/>
    <w:rsid w:val="007B3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68D3B04E3C40CBB156C265F71E48E811">
    <w:name w:val="D168D3B04E3C40CBB156C265F71E48E811"/>
    <w:rsid w:val="007B3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B4C1C2926B4410A647034851EA027210">
    <w:name w:val="7AB4C1C2926B4410A647034851EA027210"/>
    <w:rsid w:val="007B3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05A2FD07A414094AE872992FF4E1C10">
    <w:name w:val="90105A2FD07A414094AE872992FF4E1C10"/>
    <w:rsid w:val="007B3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631851AF04A8F9EDA3D718392AED14">
    <w:name w:val="0CC631851AF04A8F9EDA3D718392AED14"/>
    <w:rsid w:val="007B3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DA63C02124927A500CDA303399D9B4">
    <w:name w:val="7A4DA63C02124927A500CDA303399D9B4"/>
    <w:rsid w:val="007B3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0D80126F74F0B88A9801DD3ABD6204">
    <w:name w:val="C0D0D80126F74F0B88A9801DD3ABD6204"/>
    <w:rsid w:val="007B3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43C45BC69464E956D53100C7DDD164">
    <w:name w:val="91F43C45BC69464E956D53100C7DDD164"/>
    <w:rsid w:val="007B3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AA7C4050C49A1B30C53F329F661224">
    <w:name w:val="588AA7C4050C49A1B30C53F329F661224"/>
    <w:rsid w:val="007B3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A0268D347F4B8CB92ACF633E688CE110">
    <w:name w:val="74A0268D347F4B8CB92ACF633E688CE110"/>
    <w:rsid w:val="007B3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91D96B96E347C5AE651454CE7089EA10">
    <w:name w:val="2591D96B96E347C5AE651454CE7089EA10"/>
    <w:rsid w:val="007B3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C50FC4FBF4F88A9408F6607EC02AD3">
    <w:name w:val="17DC50FC4FBF4F88A9408F6607EC02AD3"/>
    <w:rsid w:val="007B3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CFCB263564167BD9BEA878506639010">
    <w:name w:val="AE6CFCB263564167BD9BEA878506639010"/>
    <w:rsid w:val="007B3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796111A7484F1EBDA6FB6BCEE027B910">
    <w:name w:val="6D796111A7484F1EBDA6FB6BCEE027B910"/>
    <w:rsid w:val="007B3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C56CE3D4B04060BDF7AED14248DE6710">
    <w:name w:val="88C56CE3D4B04060BDF7AED14248DE6710"/>
    <w:rsid w:val="007B3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47C7604754BAD88FFFD62170CF3B010">
    <w:name w:val="77E47C7604754BAD88FFFD62170CF3B010"/>
    <w:rsid w:val="007B3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EF5B4-A17B-4962-B850-872950470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Corwen</dc:creator>
  <cp:keywords/>
  <dc:description/>
  <cp:lastModifiedBy>Sarah Anderson</cp:lastModifiedBy>
  <cp:revision>2</cp:revision>
  <dcterms:created xsi:type="dcterms:W3CDTF">2023-06-23T15:15:00Z</dcterms:created>
  <dcterms:modified xsi:type="dcterms:W3CDTF">2023-06-23T15:15:00Z</dcterms:modified>
</cp:coreProperties>
</file>